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FF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:rsidR="007A1A7A" w:rsidRDefault="00684E26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Wrocław, 18</w:t>
      </w:r>
      <w:r w:rsidR="00C87250">
        <w:rPr>
          <w:rFonts w:ascii="Calibri" w:hAnsi="Calibri" w:cs="Calibri"/>
          <w:sz w:val="22"/>
          <w:szCs w:val="22"/>
        </w:rPr>
        <w:t>.08</w:t>
      </w:r>
      <w:r w:rsidR="00194DDC" w:rsidRPr="00B15989">
        <w:rPr>
          <w:rFonts w:ascii="Calibri" w:hAnsi="Calibri" w:cs="Calibri"/>
          <w:sz w:val="22"/>
          <w:szCs w:val="22"/>
        </w:rPr>
        <w:t>.2017 r.</w:t>
      </w:r>
    </w:p>
    <w:p w:rsidR="00BB6EFC" w:rsidRPr="00B15989" w:rsidRDefault="00BB6EFC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(treść po zmianach z dnia 24.08.2017 r.)</w:t>
      </w:r>
    </w:p>
    <w:p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:rsidR="007A1A7A" w:rsidRDefault="00D0099E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ZAPYTANIE OFERTOWE NR 2</w:t>
      </w:r>
      <w:r w:rsidR="007A1A7A" w:rsidRPr="00B15989">
        <w:rPr>
          <w:rFonts w:ascii="Calibri" w:hAnsi="Calibri" w:cs="Calibri"/>
          <w:b/>
          <w:sz w:val="22"/>
          <w:szCs w:val="22"/>
        </w:rPr>
        <w:t xml:space="preserve"> </w:t>
      </w:r>
    </w:p>
    <w:p w:rsidR="002D35B4" w:rsidRPr="00B15989" w:rsidRDefault="002D35B4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:rsidR="00C41B4E" w:rsidRPr="00B15989" w:rsidRDefault="00D0099E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URUCHOMIENIE I MODERNIZACJA STRONY INTERNETOWEJ</w:t>
      </w:r>
    </w:p>
    <w:p w:rsidR="007A1A7A" w:rsidRPr="00B15989" w:rsidRDefault="007A1A7A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:rsidR="007A1A7A" w:rsidRPr="00B15989" w:rsidRDefault="007A1A7A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sz w:val="22"/>
          <w:szCs w:val="22"/>
        </w:rPr>
        <w:t xml:space="preserve">w ramach projektu </w:t>
      </w:r>
      <w:r w:rsidRPr="00B15989">
        <w:rPr>
          <w:rFonts w:ascii="Calibri" w:hAnsi="Calibri" w:cs="Calibri"/>
          <w:sz w:val="22"/>
          <w:szCs w:val="22"/>
          <w:shd w:val="clear" w:color="auto" w:fill="FFFFFF"/>
        </w:rPr>
        <w:t>„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Promocja wybranych gmin </w:t>
      </w:r>
      <w:proofErr w:type="spellStart"/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WrOF</w:t>
      </w:r>
      <w:proofErr w:type="spellEnd"/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 kraju i za granicą jako obszaru atrakcyjnego pod względem gospodarczym i inwestycyjnym</w:t>
      </w:r>
      <w:r w:rsidRPr="00B15989">
        <w:rPr>
          <w:rFonts w:ascii="Calibri" w:hAnsi="Calibri" w:cs="Calibri"/>
          <w:sz w:val="22"/>
          <w:szCs w:val="22"/>
          <w:shd w:val="clear" w:color="auto" w:fill="FFFFFF"/>
        </w:rPr>
        <w:t>” (nr um</w:t>
      </w:r>
      <w:r w:rsidR="005B3AD0">
        <w:rPr>
          <w:rFonts w:ascii="Calibri" w:hAnsi="Calibri" w:cs="Calibri"/>
          <w:sz w:val="22"/>
          <w:szCs w:val="22"/>
          <w:shd w:val="clear" w:color="auto" w:fill="FFFFFF"/>
        </w:rPr>
        <w:t>owy: RPDS.01.04.02-02-0001/16-03</w:t>
      </w:r>
      <w:r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8C32F2" w:rsidRPr="00B15989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7A1A7A" w:rsidRPr="00B15989" w:rsidRDefault="007A1A7A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D0099E" w:rsidRDefault="007A1A7A" w:rsidP="008C32F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0099E">
        <w:rPr>
          <w:rFonts w:ascii="Calibri" w:hAnsi="Calibri" w:cs="Calibri"/>
          <w:sz w:val="22"/>
          <w:szCs w:val="22"/>
          <w:shd w:val="clear" w:color="auto" w:fill="FFFFFF"/>
        </w:rPr>
        <w:t>Agencja Rozwoju Agl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omeracji Wrocławskiej SA (ARAW SA) zaprasza do złożenia oferty w celu wyłonienia Wykonawcy </w:t>
      </w:r>
      <w:r w:rsidR="008C32F2" w:rsidRPr="00D0099E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na usługę </w:t>
      </w:r>
      <w:r w:rsidR="00376F42"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 xml:space="preserve">Uruchomienia i </w:t>
      </w:r>
      <w:r w:rsidR="00D0099E" w:rsidRPr="00D0099E"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>modernizacji</w:t>
      </w:r>
      <w:r w:rsidR="009722F4"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 xml:space="preserve"> dwujęzycznej </w:t>
      </w:r>
      <w:r w:rsidR="00D0099E" w:rsidRPr="00D0099E"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 xml:space="preserve">strony internetowej poprzez przygotowanie merytoryczne i techniczne, implementację i testowanie oprogramowania </w:t>
      </w:r>
      <w:r w:rsidR="00D0099E" w:rsidRPr="00EE6741">
        <w:rPr>
          <w:rFonts w:ascii="Calibri" w:hAnsi="Calibri"/>
          <w:bCs/>
          <w:color w:val="222222"/>
          <w:sz w:val="22"/>
          <w:szCs w:val="22"/>
          <w:shd w:val="clear" w:color="auto" w:fill="FFFFFF"/>
        </w:rPr>
        <w:t xml:space="preserve">w ramach </w:t>
      </w:r>
      <w:r w:rsidR="008C32F2" w:rsidRPr="00EE6741">
        <w:rPr>
          <w:rFonts w:ascii="Calibri" w:hAnsi="Calibri" w:cs="Calibri"/>
          <w:sz w:val="22"/>
          <w:szCs w:val="22"/>
          <w:shd w:val="clear" w:color="auto" w:fill="FFFFFF"/>
        </w:rPr>
        <w:t>projektu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D0099E" w:rsidRPr="00D0099E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pt. „Promocja wybranych gm</w:t>
      </w:r>
      <w:r w:rsidR="00D0099E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in </w:t>
      </w:r>
      <w:proofErr w:type="spellStart"/>
      <w:r w:rsidR="00D0099E" w:rsidRPr="00D0099E">
        <w:rPr>
          <w:rFonts w:ascii="Calibri" w:hAnsi="Calibri" w:cs="Calibri"/>
          <w:sz w:val="22"/>
          <w:szCs w:val="22"/>
          <w:shd w:val="clear" w:color="auto" w:fill="FFFFFF"/>
        </w:rPr>
        <w:t>WrOF</w:t>
      </w:r>
      <w:proofErr w:type="spellEnd"/>
      <w:r w:rsidR="00D0099E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w kraju i za granicą jako obszaru atrakcyjnego pod względem gospodarczym i inwestycyjnym”</w:t>
      </w:r>
      <w:r w:rsidR="003A4A32" w:rsidRPr="00D0099E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 współfinansowanego ze środków unii Europejskiej w ramach Europejskiego Funduszu Rozwoju Regionalnego, Oś priorytetowa 1 Przedsiębiorstwa i innowacje, Działanie 1.4„Internacjonalizacja przedsiębiorstw”, Poddziałanie 1.4.2 „Internacjonalizacja przedsięb</w:t>
      </w:r>
      <w:r w:rsidR="00BE6754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iorstw – ZIT </w:t>
      </w:r>
      <w:proofErr w:type="spellStart"/>
      <w:r w:rsidR="00BE6754" w:rsidRPr="00D0099E">
        <w:rPr>
          <w:rFonts w:ascii="Calibri" w:hAnsi="Calibri" w:cs="Calibri"/>
          <w:sz w:val="22"/>
          <w:szCs w:val="22"/>
          <w:shd w:val="clear" w:color="auto" w:fill="FFFFFF"/>
        </w:rPr>
        <w:t>WrOF</w:t>
      </w:r>
      <w:proofErr w:type="spellEnd"/>
      <w:r w:rsidR="00BE6754" w:rsidRPr="00D0099E">
        <w:rPr>
          <w:rFonts w:ascii="Calibri" w:hAnsi="Calibri" w:cs="Calibri"/>
          <w:sz w:val="22"/>
          <w:szCs w:val="22"/>
          <w:shd w:val="clear" w:color="auto" w:fill="FFFFFF"/>
        </w:rPr>
        <w:t>”, Schemat 1.4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D Promocja oferty gospodarczej regionu na rynka</w:t>
      </w:r>
      <w:r w:rsidR="00376F42">
        <w:rPr>
          <w:rFonts w:ascii="Calibri" w:hAnsi="Calibri" w:cs="Calibri"/>
          <w:sz w:val="22"/>
          <w:szCs w:val="22"/>
          <w:shd w:val="clear" w:color="auto" w:fill="FFFFFF"/>
        </w:rPr>
        <w:t xml:space="preserve">ch krajowych i międzynarodowych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w ramach Regionalnego Programu Operacyjnego Województwa Dolnośląskiego 2014-2020. </w:t>
      </w:r>
    </w:p>
    <w:p w:rsidR="007A1A7A" w:rsidRPr="00D0099E" w:rsidRDefault="008C32F2" w:rsidP="008C32F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0099E">
        <w:rPr>
          <w:rFonts w:ascii="Calibri" w:hAnsi="Calibri" w:cs="Calibri"/>
          <w:sz w:val="22"/>
          <w:szCs w:val="22"/>
          <w:shd w:val="clear" w:color="auto" w:fill="FFFFFF"/>
        </w:rPr>
        <w:t>Okres realizacji projektu 1 września 2016 r. – 30 listopada 2018 r.</w:t>
      </w:r>
    </w:p>
    <w:p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6777C0" w:rsidRDefault="004E2F77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Zapytanie ofertowe prowadzone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na podstawie</w:t>
      </w:r>
      <w:r w:rsidR="0010674A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art. 4 pkt.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3A4A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ustawy z dnia 29 stycznia 2004 r. Prawo zamówień publicznych (Dz.</w:t>
      </w:r>
      <w:r w:rsidR="00924771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U. z 2015 r. poz. 2164 ze zm.) z</w:t>
      </w:r>
      <w:r w:rsidR="005913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wanej dalej „ustawą PZP”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 wartości zamó</w:t>
      </w:r>
      <w:r w:rsidR="00123F7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wienia nieprzekraczającej 30 tys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Euro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170D5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</w:t>
      </w:r>
      <w:r w:rsidR="002D35B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j. z wyłączeniem przepisów PZP oraz</w:t>
      </w:r>
      <w:r w:rsidR="002D35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zgodnie z zasadą konkurencyjności określoną </w:t>
      </w:r>
      <w:r>
        <w:rPr>
          <w:rFonts w:ascii="Calibri" w:hAnsi="Calibri" w:cs="Calibri"/>
          <w:sz w:val="22"/>
          <w:szCs w:val="22"/>
          <w:shd w:val="clear" w:color="auto" w:fill="FFFFFF"/>
        </w:rPr>
        <w:t>w 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ytycznych </w:t>
      </w:r>
      <w:r w:rsidR="006777C0">
        <w:rPr>
          <w:rFonts w:ascii="Calibri" w:hAnsi="Calibri" w:cs="Calibri"/>
          <w:sz w:val="22"/>
          <w:szCs w:val="22"/>
          <w:shd w:val="clear" w:color="auto" w:fill="FFFFFF"/>
        </w:rPr>
        <w:t>w zakresie kwalifikowalności wydatków w ramach Europejskiego Funduszu Rozw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>oju Regionalnego, Europejskiego Funduszu Społecznego oraz Funduszu Spójności na lata 2014-2020.</w:t>
      </w:r>
    </w:p>
    <w:p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D0099E" w:rsidRDefault="00D0099E" w:rsidP="00D0099E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72413000-8 - usługi w zakresie projektowania stron WWW, </w:t>
      </w:r>
    </w:p>
    <w:p w:rsidR="00D0099E" w:rsidRDefault="00D0099E" w:rsidP="00D0099E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CPV – 72243000-0 </w:t>
      </w:r>
      <w:r w:rsidR="006857AE">
        <w:rPr>
          <w:rFonts w:ascii="Calibri" w:hAnsi="Calibri" w:cs="Calibri"/>
          <w:sz w:val="22"/>
          <w:szCs w:val="22"/>
          <w:shd w:val="clear" w:color="auto" w:fill="FFFFFF"/>
        </w:rPr>
        <w:t xml:space="preserve">- </w:t>
      </w:r>
      <w:r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usługi programowania, </w:t>
      </w:r>
    </w:p>
    <w:p w:rsidR="00D0099E" w:rsidRDefault="00D0099E" w:rsidP="00D0099E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CPV – </w:t>
      </w:r>
      <w:r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72267000-4 </w:t>
      </w:r>
      <w:r w:rsidR="006857AE">
        <w:rPr>
          <w:rFonts w:ascii="Calibri" w:hAnsi="Calibri" w:cs="Calibri"/>
          <w:sz w:val="22"/>
          <w:szCs w:val="22"/>
          <w:shd w:val="clear" w:color="auto" w:fill="FFFFFF"/>
        </w:rPr>
        <w:t xml:space="preserve">- </w:t>
      </w:r>
      <w:r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usługi w zakresie serwisowania oprogramowania, </w:t>
      </w:r>
    </w:p>
    <w:p w:rsidR="007C3BBE" w:rsidRDefault="00D0099E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Pr="00D0099E">
        <w:rPr>
          <w:rFonts w:ascii="Calibri" w:hAnsi="Calibri" w:cs="Calibri"/>
          <w:sz w:val="22"/>
          <w:szCs w:val="22"/>
          <w:shd w:val="clear" w:color="auto" w:fill="FFFFFF"/>
        </w:rPr>
        <w:t>72415000-2 - usługi hostingowe.</w:t>
      </w:r>
    </w:p>
    <w:p w:rsidR="000A2115" w:rsidRPr="00376F42" w:rsidRDefault="000A2115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6777C0" w:rsidRDefault="006777C0" w:rsidP="00DB1BCB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Celem głównym projektu jest</w:t>
      </w: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: Poprawa rozpoznawalności i wizerunku wybranych gmin </w:t>
      </w:r>
      <w:r w:rsidR="00CE019C">
        <w:rPr>
          <w:rFonts w:ascii="Calibri" w:hAnsi="Calibri" w:cs="Calibri"/>
          <w:sz w:val="22"/>
          <w:szCs w:val="22"/>
          <w:shd w:val="clear" w:color="auto" w:fill="FFFFFF"/>
        </w:rPr>
        <w:t>Wrocławskiego Obszaru Funkcjonalnego (</w:t>
      </w:r>
      <w:proofErr w:type="spellStart"/>
      <w:r w:rsidRPr="006777C0">
        <w:rPr>
          <w:rFonts w:ascii="Calibri" w:hAnsi="Calibri" w:cs="Calibri"/>
          <w:sz w:val="22"/>
          <w:szCs w:val="22"/>
          <w:shd w:val="clear" w:color="auto" w:fill="FFFFFF"/>
        </w:rPr>
        <w:t>WrOF</w:t>
      </w:r>
      <w:proofErr w:type="spellEnd"/>
      <w:r w:rsidR="00CE019C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 jako miejsca o wysokiej atrakcyjności gospodarczej </w:t>
      </w:r>
      <w:r w:rsidR="0062409E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i inwestycyjnej na szczeblu krajowym i międzynarodowym oraz wsparcie procesu inwestycyjnego </w:t>
      </w:r>
      <w:r w:rsidR="00376F42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w regionie.  </w:t>
      </w:r>
    </w:p>
    <w:p w:rsidR="00B011BC" w:rsidRDefault="00B011BC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6777C0" w:rsidRPr="006777C0" w:rsidRDefault="006777C0" w:rsidP="00B011BC">
      <w:pPr>
        <w:ind w:firstLine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Cel ten jest</w:t>
      </w: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 realizowany przez następujące cele szczegółowe:</w:t>
      </w:r>
    </w:p>
    <w:p w:rsidR="006777C0" w:rsidRPr="006777C0" w:rsidRDefault="006777C0" w:rsidP="0074551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Opracowanie i wdrożenie planu promocji gospodarczej i inwestycyjnej </w:t>
      </w:r>
      <w:proofErr w:type="spellStart"/>
      <w:r w:rsidRPr="006777C0">
        <w:rPr>
          <w:rFonts w:ascii="Calibri" w:hAnsi="Calibri" w:cs="Calibri"/>
          <w:sz w:val="22"/>
          <w:szCs w:val="22"/>
          <w:shd w:val="clear" w:color="auto" w:fill="FFFFFF"/>
        </w:rPr>
        <w:t>WrOF</w:t>
      </w:r>
      <w:proofErr w:type="spellEnd"/>
      <w:r w:rsidRPr="006777C0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6777C0" w:rsidRPr="006777C0" w:rsidRDefault="006777C0" w:rsidP="0074551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Wsparcie procesu inwestycyjnego w regionie poprzez stworzenie i uruchomienie zintegrowanego systemu informacji gospodarczej dotyczącej </w:t>
      </w:r>
      <w:proofErr w:type="spellStart"/>
      <w:r w:rsidRPr="006777C0">
        <w:rPr>
          <w:rFonts w:ascii="Calibri" w:hAnsi="Calibri" w:cs="Calibri"/>
          <w:sz w:val="22"/>
          <w:szCs w:val="22"/>
          <w:shd w:val="clear" w:color="auto" w:fill="FFFFFF"/>
        </w:rPr>
        <w:t>WrOF</w:t>
      </w:r>
      <w:proofErr w:type="spellEnd"/>
      <w:r w:rsidR="003A4A32"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:rsidR="00CE019C" w:rsidRDefault="006777C0" w:rsidP="0074551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Rozpowszechnienie informacji o </w:t>
      </w:r>
      <w:proofErr w:type="spellStart"/>
      <w:r w:rsidRPr="006777C0">
        <w:rPr>
          <w:rFonts w:ascii="Calibri" w:hAnsi="Calibri" w:cs="Calibri"/>
          <w:sz w:val="22"/>
          <w:szCs w:val="22"/>
          <w:shd w:val="clear" w:color="auto" w:fill="FFFFFF"/>
        </w:rPr>
        <w:t>WrOF</w:t>
      </w:r>
      <w:proofErr w:type="spellEnd"/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 oraz ważnych wydarzeniach i strefach aktywności gospodarczej w regionie.</w:t>
      </w:r>
    </w:p>
    <w:p w:rsidR="003A4A32" w:rsidRPr="003A4A32" w:rsidRDefault="003A4A32" w:rsidP="00D0099E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CE019C" w:rsidRDefault="00CE019C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Projekt jest realizowany we współpracy z Jedno</w:t>
      </w:r>
      <w:r w:rsidR="003A4A32">
        <w:rPr>
          <w:rFonts w:ascii="Calibri" w:hAnsi="Calibri" w:cs="Calibri"/>
          <w:sz w:val="22"/>
          <w:szCs w:val="22"/>
          <w:shd w:val="clear" w:color="auto" w:fill="FFFFFF"/>
        </w:rPr>
        <w:t xml:space="preserve">stkami Samorządu Terytorialnego,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które są podmiotami biorącymi udział w projekcie. Działania promocyjne dotyczą </w:t>
      </w:r>
      <w:r w:rsidRPr="00CE019C">
        <w:rPr>
          <w:rFonts w:ascii="Calibri" w:hAnsi="Calibri" w:cs="Calibri"/>
          <w:sz w:val="22"/>
          <w:szCs w:val="22"/>
          <w:shd w:val="clear" w:color="auto" w:fill="FFFFFF"/>
        </w:rPr>
        <w:t>9 Gmin Wrocławskiego Obszaru Funkcjonalnego (Czernica, Długołęka, Kąty Wrocławskie, Kobierzyce, Miękinia, Oborniki Śląskie, Oleśnica, Siechnice i Wisznia Mała).</w:t>
      </w:r>
    </w:p>
    <w:p w:rsidR="00B3352F" w:rsidRDefault="00B3352F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EE6741" w:rsidRDefault="00B011BC" w:rsidP="00DB1BCB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>Przedmiotem zamówienia jest</w:t>
      </w:r>
      <w:r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usługa</w:t>
      </w:r>
      <w:r w:rsidRPr="00D0099E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376F42"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 xml:space="preserve">Uruchomienia i </w:t>
      </w:r>
      <w:r w:rsidRPr="00D0099E"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 xml:space="preserve">modernizacji </w:t>
      </w:r>
      <w:r w:rsidR="008563AD" w:rsidRPr="009722F4"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>dwujęzycznej</w:t>
      </w:r>
      <w:r w:rsidR="008563AD"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D0099E"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>strony internetowej poprzez przygotowanie merytoryczne i techniczne, implementację i testowanie oprogramowania</w:t>
      </w:r>
      <w:r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 mającej na celu prezentację danych o nieruchomościach</w:t>
      </w:r>
      <w:r w:rsidR="005A338C">
        <w:rPr>
          <w:rFonts w:ascii="Calibri" w:hAnsi="Calibri" w:cs="Calibri"/>
          <w:sz w:val="22"/>
          <w:szCs w:val="22"/>
          <w:shd w:val="clear" w:color="auto" w:fill="FFFFFF"/>
        </w:rPr>
        <w:t xml:space="preserve"> i terenach inwestycyjnych zlokalizowanych na terenie Wrocławskiego Obszaru Funkcjonalnego a w szczególności Wrocławia </w:t>
      </w:r>
      <w:r w:rsidR="006857AE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5A338C">
        <w:rPr>
          <w:rFonts w:ascii="Calibri" w:hAnsi="Calibri" w:cs="Calibri"/>
          <w:sz w:val="22"/>
          <w:szCs w:val="22"/>
          <w:shd w:val="clear" w:color="auto" w:fill="FFFFFF"/>
        </w:rPr>
        <w:t>i9 gmin biorących</w:t>
      </w:r>
      <w:r w:rsidR="008563AD">
        <w:rPr>
          <w:rFonts w:ascii="Calibri" w:hAnsi="Calibri" w:cs="Calibri"/>
          <w:sz w:val="22"/>
          <w:szCs w:val="22"/>
          <w:shd w:val="clear" w:color="auto" w:fill="FFFFFF"/>
        </w:rPr>
        <w:t xml:space="preserve"> udział </w:t>
      </w:r>
      <w:r w:rsidR="00EE6741">
        <w:rPr>
          <w:rFonts w:ascii="Calibri" w:hAnsi="Calibri" w:cs="Calibri"/>
          <w:sz w:val="22"/>
          <w:szCs w:val="22"/>
          <w:shd w:val="clear" w:color="auto" w:fill="FFFFFF"/>
        </w:rPr>
        <w:t xml:space="preserve">w realizacji Projektu. </w:t>
      </w:r>
      <w:r w:rsidR="00EE6741" w:rsidRPr="00B011BC">
        <w:rPr>
          <w:rFonts w:ascii="Calibri" w:hAnsi="Calibri" w:cs="Calibri"/>
          <w:sz w:val="22"/>
          <w:szCs w:val="22"/>
          <w:shd w:val="clear" w:color="auto" w:fill="FFFFFF"/>
        </w:rPr>
        <w:t>Utworzenie i modernizacja strony internetowej jest częścią systemowej kampanii mającej na celu</w:t>
      </w:r>
      <w:r w:rsidR="00EE674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E6741"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zwiększenie rozpoznawalności wybranych gmin </w:t>
      </w:r>
      <w:proofErr w:type="spellStart"/>
      <w:r w:rsidR="00EE6741" w:rsidRPr="00B011BC">
        <w:rPr>
          <w:rFonts w:ascii="Calibri" w:hAnsi="Calibri" w:cs="Calibri"/>
          <w:sz w:val="22"/>
          <w:szCs w:val="22"/>
          <w:shd w:val="clear" w:color="auto" w:fill="FFFFFF"/>
        </w:rPr>
        <w:t>WrOF</w:t>
      </w:r>
      <w:proofErr w:type="spellEnd"/>
      <w:r w:rsidR="00EE6741"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857AE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EE6741" w:rsidRPr="00B011BC">
        <w:rPr>
          <w:rFonts w:ascii="Calibri" w:hAnsi="Calibri" w:cs="Calibri"/>
          <w:sz w:val="22"/>
          <w:szCs w:val="22"/>
          <w:shd w:val="clear" w:color="auto" w:fill="FFFFFF"/>
        </w:rPr>
        <w:t>w kraju i za granicą. Portal pozwoli na prezentację walorów wybra</w:t>
      </w:r>
      <w:r w:rsidR="006857AE">
        <w:rPr>
          <w:rFonts w:ascii="Calibri" w:hAnsi="Calibri" w:cs="Calibri"/>
          <w:sz w:val="22"/>
          <w:szCs w:val="22"/>
          <w:shd w:val="clear" w:color="auto" w:fill="FFFFFF"/>
        </w:rPr>
        <w:t>nych gmin, oferty inwestycyjnej.</w:t>
      </w:r>
    </w:p>
    <w:p w:rsidR="00EE6741" w:rsidRPr="00E4514B" w:rsidRDefault="00EE6741" w:rsidP="00EE6741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E4514B">
        <w:rPr>
          <w:rFonts w:ascii="Calibri" w:hAnsi="Calibri" w:cs="Calibri"/>
          <w:b/>
          <w:sz w:val="22"/>
          <w:szCs w:val="22"/>
          <w:shd w:val="clear" w:color="auto" w:fill="FFFFFF"/>
        </w:rPr>
        <w:t>Głównym celem portalu będzie:</w:t>
      </w:r>
    </w:p>
    <w:p w:rsidR="00EE6741" w:rsidRPr="00B011BC" w:rsidRDefault="00EE6741" w:rsidP="00DB1BCB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dostarczanie informacji o regionie, jego specyfice geopolitycznej, gospodarczej i społecznej oraz organizowanych tu wydarzeniach o znaczeniu międzynarodowym; </w:t>
      </w:r>
    </w:p>
    <w:p w:rsidR="00EE6741" w:rsidRPr="00B011BC" w:rsidRDefault="00EE6741" w:rsidP="00DB1BCB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prezentacja walorów inwestycyjnych regionu oraz jego przewag konkurencyjnych w zakresie przyciągania inwestycji krajowych i zagranicznych; </w:t>
      </w:r>
    </w:p>
    <w:p w:rsidR="00EE6741" w:rsidRPr="00B011BC" w:rsidRDefault="00EE6741" w:rsidP="00DB1BCB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sz w:val="22"/>
          <w:szCs w:val="22"/>
          <w:shd w:val="clear" w:color="auto" w:fill="FFFFFF"/>
        </w:rPr>
        <w:t>prezentacja ofert inwestycyjnych, instytucji wsparcia biznesu, dostępnych zachęt inwestycyjnych;</w:t>
      </w:r>
    </w:p>
    <w:p w:rsidR="00EE6741" w:rsidRPr="00B011BC" w:rsidRDefault="00EE6741" w:rsidP="00DB1BCB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sz w:val="22"/>
          <w:szCs w:val="22"/>
          <w:shd w:val="clear" w:color="auto" w:fill="FFFFFF"/>
        </w:rPr>
        <w:t>stworzenie bazy kontaktów dla inwestora w regionie, szczególnie w zakresie dostawców i partnerów biznesowych;</w:t>
      </w:r>
    </w:p>
    <w:p w:rsidR="00EE6741" w:rsidRPr="00EE6741" w:rsidRDefault="00EE6741" w:rsidP="00DB1BCB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sz w:val="22"/>
          <w:szCs w:val="22"/>
          <w:shd w:val="clear" w:color="auto" w:fill="FFFFFF"/>
        </w:rPr>
        <w:t>prezentacja raportów dotyczących przedsiębiorczości, rynku pracy i nieruchomości w regionie.</w:t>
      </w:r>
    </w:p>
    <w:p w:rsidR="00EE6741" w:rsidRDefault="00EE6741" w:rsidP="00EE674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Strona internetowa obejmie swoim zasięgiem zarówno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Zamawiającego</w:t>
      </w:r>
      <w:r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 jak i podmioty uczestniczące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>w realizacji projektu (9 gmin).</w:t>
      </w:r>
      <w:r w:rsidR="00E4514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E4514B" w:rsidRPr="00B011BC" w:rsidRDefault="00EE6741" w:rsidP="00E4514B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>Oczekiwania wobec strony www</w:t>
      </w:r>
      <w:r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 – strona ma stanowić platformę udostępniania treści i dokumentów związanych z nieruchomościami, gruntów pod inwestycje, lokali którymi dysponuje gmina - położonymi na terenie Gmin </w:t>
      </w:r>
      <w:proofErr w:type="spellStart"/>
      <w:r w:rsidRPr="00B011BC">
        <w:rPr>
          <w:rFonts w:ascii="Calibri" w:hAnsi="Calibri" w:cs="Calibri"/>
          <w:sz w:val="22"/>
          <w:szCs w:val="22"/>
          <w:shd w:val="clear" w:color="auto" w:fill="FFFFFF"/>
        </w:rPr>
        <w:t>WrOF</w:t>
      </w:r>
      <w:proofErr w:type="spellEnd"/>
      <w:r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, w tym o nieruchomościach przeznaczonych do sprzedaży, dzierżawy na cele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E4514B">
        <w:rPr>
          <w:rFonts w:ascii="Calibri" w:hAnsi="Calibri" w:cs="Calibri"/>
          <w:sz w:val="22"/>
          <w:szCs w:val="22"/>
          <w:shd w:val="clear" w:color="auto" w:fill="FFFFFF"/>
        </w:rPr>
        <w:t xml:space="preserve">z działalnością gospodarczą. </w:t>
      </w:r>
      <w:r w:rsidR="008563AD" w:rsidRPr="009722F4">
        <w:rPr>
          <w:rFonts w:ascii="Calibri" w:hAnsi="Calibri" w:cs="Calibri"/>
          <w:sz w:val="22"/>
          <w:szCs w:val="22"/>
        </w:rPr>
        <w:t>Strona ma być w języku polskim i angielskim</w:t>
      </w:r>
      <w:r w:rsidR="008563AD" w:rsidRPr="009722F4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8563A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4514B">
        <w:rPr>
          <w:rFonts w:ascii="Calibri" w:hAnsi="Calibri" w:cs="Calibri"/>
          <w:sz w:val="22"/>
          <w:szCs w:val="22"/>
          <w:shd w:val="clear" w:color="auto" w:fill="FFFFFF"/>
        </w:rPr>
        <w:t xml:space="preserve">Strona internetowa ma zawierać </w:t>
      </w:r>
      <w:r w:rsidR="00376F42">
        <w:rPr>
          <w:rFonts w:ascii="Calibri" w:hAnsi="Calibri" w:cs="Calibri"/>
          <w:sz w:val="22"/>
          <w:szCs w:val="22"/>
          <w:shd w:val="clear" w:color="auto" w:fill="FFFFFF"/>
        </w:rPr>
        <w:t>moduł</w:t>
      </w:r>
      <w:r w:rsidR="00E4514B"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 do zarządzania przez </w:t>
      </w:r>
      <w:r w:rsidR="008563AD">
        <w:rPr>
          <w:rFonts w:ascii="Calibri" w:hAnsi="Calibri" w:cs="Calibri"/>
          <w:sz w:val="22"/>
          <w:szCs w:val="22"/>
          <w:shd w:val="clear" w:color="auto" w:fill="FFFFFF"/>
        </w:rPr>
        <w:t xml:space="preserve">Zamawiającego </w:t>
      </w:r>
      <w:r w:rsidR="00E4514B">
        <w:rPr>
          <w:rFonts w:ascii="Calibri" w:hAnsi="Calibri" w:cs="Calibri"/>
          <w:sz w:val="22"/>
          <w:szCs w:val="22"/>
          <w:shd w:val="clear" w:color="auto" w:fill="FFFFFF"/>
        </w:rPr>
        <w:t>i Gminy.</w:t>
      </w:r>
    </w:p>
    <w:p w:rsidR="00E4514B" w:rsidRPr="00B011BC" w:rsidRDefault="00E4514B" w:rsidP="00E4514B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524B2B" w:rsidRPr="00B011BC" w:rsidRDefault="00524B2B" w:rsidP="00524B2B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Wymogi techniczne dotyczące strony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</w:p>
    <w:p w:rsidR="00524B2B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4514B">
        <w:rPr>
          <w:rFonts w:ascii="Calibri" w:hAnsi="Calibri" w:cs="Calibri"/>
          <w:sz w:val="22"/>
          <w:szCs w:val="22"/>
          <w:shd w:val="clear" w:color="auto" w:fill="FFFFFF"/>
        </w:rPr>
        <w:t>strona zawierać ma 5 z</w:t>
      </w:r>
      <w:r>
        <w:rPr>
          <w:rFonts w:ascii="Calibri" w:hAnsi="Calibri" w:cs="Calibri"/>
          <w:sz w:val="22"/>
          <w:szCs w:val="22"/>
          <w:shd w:val="clear" w:color="auto" w:fill="FFFFFF"/>
        </w:rPr>
        <w:t>akładek w panelu głównym,</w:t>
      </w:r>
    </w:p>
    <w:p w:rsidR="00524B2B" w:rsidRPr="00E4514B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4514B">
        <w:rPr>
          <w:rFonts w:ascii="Calibri" w:hAnsi="Calibri" w:cs="Calibri"/>
          <w:sz w:val="22"/>
          <w:szCs w:val="22"/>
          <w:shd w:val="clear" w:color="auto" w:fill="FFFFFF"/>
        </w:rPr>
        <w:t>na stronie głównej ma pojawić się lista aktualności generowana na podstawie kilku zewnętrznych źródeł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– import z kilku plików XML/RSS</w:t>
      </w:r>
      <w:r w:rsidRPr="00E4514B"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:rsidR="00524B2B" w:rsidRPr="00B011BC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na stronie głównej ma się również znaleźć </w:t>
      </w:r>
      <w:proofErr w:type="spellStart"/>
      <w:r w:rsidRPr="00B011BC">
        <w:rPr>
          <w:rFonts w:ascii="Calibri" w:hAnsi="Calibri" w:cs="Calibri"/>
          <w:sz w:val="22"/>
          <w:szCs w:val="22"/>
          <w:shd w:val="clear" w:color="auto" w:fill="FFFFFF"/>
        </w:rPr>
        <w:t>slajder</w:t>
      </w:r>
      <w:proofErr w:type="spellEnd"/>
      <w:r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 z partnerami strony (logotypy wybra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nych Gmin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WrOF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)/ lista podmiotów biorących udział w projekcie wraz ze szczegółami,</w:t>
      </w:r>
    </w:p>
    <w:p w:rsidR="00524B2B" w:rsidRPr="00B011BC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sz w:val="22"/>
          <w:szCs w:val="22"/>
          <w:shd w:val="clear" w:color="auto" w:fill="FFFFFF"/>
        </w:rPr>
        <w:t>główną funkcjonalnością strony ma być mapa ofert z terenami inwestycyjnymi wraz z możliwością wyszukiwania oraz wyświetlania szczegółów konkretnej oferty, z możliwością edycji treśc</w:t>
      </w:r>
      <w:r>
        <w:rPr>
          <w:rFonts w:ascii="Calibri" w:hAnsi="Calibri" w:cs="Calibri"/>
          <w:sz w:val="22"/>
          <w:szCs w:val="22"/>
          <w:shd w:val="clear" w:color="auto" w:fill="FFFFFF"/>
        </w:rPr>
        <w:t>i przez poszczególne podmioty</w:t>
      </w:r>
      <w:r w:rsidRPr="00B011BC">
        <w:rPr>
          <w:rFonts w:ascii="Calibri" w:hAnsi="Calibri" w:cs="Calibri"/>
          <w:sz w:val="22"/>
          <w:szCs w:val="22"/>
          <w:shd w:val="clear" w:color="auto" w:fill="FFFFFF"/>
        </w:rPr>
        <w:t xml:space="preserve"> (gminy) po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ich zalogowaniu się do systemu,</w:t>
      </w:r>
    </w:p>
    <w:p w:rsidR="00524B2B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sz w:val="22"/>
          <w:szCs w:val="22"/>
          <w:shd w:val="clear" w:color="auto" w:fill="FFFFFF"/>
        </w:rPr>
        <w:t>mapa, poza wizualizacją określonych terenów inwestycyjnych i konkretnych nieruchomości (pin na mapie), ma zawierać w panelu bocz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nym listę wyników wyszukiwania </w:t>
      </w:r>
      <w:r w:rsidRPr="00B011BC">
        <w:rPr>
          <w:rFonts w:ascii="Calibri" w:hAnsi="Calibri" w:cs="Calibri"/>
          <w:sz w:val="22"/>
          <w:szCs w:val="22"/>
          <w:shd w:val="clear" w:color="auto" w:fill="FFFFFF"/>
        </w:rPr>
        <w:t>oraz pole wyszukiwania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:rsidR="00524B2B" w:rsidRPr="000A2115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grafika strony będzie zgodna z koncepcją kreatywną projektu udostępnioną przez Zamawiającego na etapie realizacji przedmiotu zamówienia </w:t>
      </w:r>
      <w:r w:rsidR="00434E45" w:rsidRPr="000A2115">
        <w:rPr>
          <w:rFonts w:ascii="Calibri" w:hAnsi="Calibri" w:cs="Calibri"/>
          <w:sz w:val="22"/>
          <w:szCs w:val="22"/>
          <w:shd w:val="clear" w:color="auto" w:fill="FFFFFF"/>
        </w:rPr>
        <w:t>(najpóźniej do 5 września</w:t>
      </w:r>
      <w:r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2017 r.),</w:t>
      </w:r>
    </w:p>
    <w:p w:rsidR="00524B2B" w:rsidRPr="00772448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sz w:val="22"/>
          <w:szCs w:val="22"/>
          <w:shd w:val="clear" w:color="auto" w:fill="FFFFFF"/>
        </w:rPr>
        <w:t>strona internetowa będzie funkcjonalna na domenie i serwerze udostępnionym przez Zamawiającego,</w:t>
      </w:r>
    </w:p>
    <w:p w:rsidR="00524B2B" w:rsidRPr="00772448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sz w:val="22"/>
          <w:szCs w:val="22"/>
          <w:shd w:val="clear" w:color="auto" w:fill="FFFFFF"/>
        </w:rPr>
        <w:t>strona internetowa będzie zawierać wersje dwujęzyczną (polski i angielski),</w:t>
      </w:r>
    </w:p>
    <w:p w:rsidR="00524B2B" w:rsidRPr="00772448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kodowanie </w:t>
      </w:r>
      <w:proofErr w:type="spellStart"/>
      <w:r w:rsidRPr="00772448">
        <w:rPr>
          <w:rFonts w:ascii="Calibri" w:hAnsi="Calibri" w:cs="Calibri"/>
          <w:sz w:val="22"/>
          <w:szCs w:val="22"/>
          <w:shd w:val="clear" w:color="auto" w:fill="FFFFFF"/>
        </w:rPr>
        <w:t>frontendu</w:t>
      </w:r>
      <w:proofErr w:type="spellEnd"/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 serwisu w technologiach HTML5 / JS (ES6) / CSS3, </w:t>
      </w:r>
    </w:p>
    <w:p w:rsidR="00524B2B" w:rsidRPr="00772448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sz w:val="22"/>
          <w:szCs w:val="22"/>
          <w:shd w:val="clear" w:color="auto" w:fill="FFFFFF"/>
        </w:rPr>
        <w:t>programowanie funkcjonalności serwisu,</w:t>
      </w:r>
    </w:p>
    <w:p w:rsidR="00524B2B" w:rsidRPr="00772448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sz w:val="22"/>
          <w:szCs w:val="22"/>
          <w:shd w:val="clear" w:color="auto" w:fill="FFFFFF"/>
        </w:rPr>
        <w:t>strona będzie opierać się na skryptowym języku programowania PHP &gt;= 5.6, bez wykorzystania systemów CMS open-</w:t>
      </w:r>
      <w:proofErr w:type="spellStart"/>
      <w:r w:rsidRPr="00772448">
        <w:rPr>
          <w:rFonts w:ascii="Calibri" w:hAnsi="Calibri" w:cs="Calibri"/>
          <w:sz w:val="22"/>
          <w:szCs w:val="22"/>
          <w:shd w:val="clear" w:color="auto" w:fill="FFFFFF"/>
        </w:rPr>
        <w:t>source</w:t>
      </w:r>
      <w:proofErr w:type="spellEnd"/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 (np. </w:t>
      </w:r>
      <w:proofErr w:type="spellStart"/>
      <w:r w:rsidRPr="00772448">
        <w:rPr>
          <w:rFonts w:ascii="Calibri" w:hAnsi="Calibri" w:cs="Calibri"/>
          <w:sz w:val="22"/>
          <w:szCs w:val="22"/>
          <w:shd w:val="clear" w:color="auto" w:fill="FFFFFF"/>
        </w:rPr>
        <w:t>Wordpress</w:t>
      </w:r>
      <w:proofErr w:type="spellEnd"/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772448">
        <w:rPr>
          <w:rFonts w:ascii="Calibri" w:hAnsi="Calibri" w:cs="Calibri"/>
          <w:sz w:val="22"/>
          <w:szCs w:val="22"/>
          <w:shd w:val="clear" w:color="auto" w:fill="FFFFFF"/>
        </w:rPr>
        <w:t>Joomla</w:t>
      </w:r>
      <w:proofErr w:type="spellEnd"/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), z wykorzystaniem jednego z </w:t>
      </w:r>
      <w:proofErr w:type="spellStart"/>
      <w:r w:rsidRPr="00772448">
        <w:rPr>
          <w:rFonts w:ascii="Calibri" w:hAnsi="Calibri" w:cs="Calibri"/>
          <w:sz w:val="22"/>
          <w:szCs w:val="22"/>
          <w:shd w:val="clear" w:color="auto" w:fill="FFFFFF"/>
        </w:rPr>
        <w:t>frameworków</w:t>
      </w:r>
      <w:proofErr w:type="spellEnd"/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proofErr w:type="spellStart"/>
      <w:r w:rsidRPr="00772448">
        <w:rPr>
          <w:rFonts w:ascii="Calibri" w:hAnsi="Calibri" w:cs="Calibri"/>
          <w:sz w:val="22"/>
          <w:szCs w:val="22"/>
          <w:shd w:val="clear" w:color="auto" w:fill="FFFFFF"/>
        </w:rPr>
        <w:t>Laravel</w:t>
      </w:r>
      <w:proofErr w:type="spellEnd"/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772448">
        <w:rPr>
          <w:rFonts w:ascii="Calibri" w:hAnsi="Calibri" w:cs="Calibri"/>
          <w:sz w:val="22"/>
          <w:szCs w:val="22"/>
          <w:shd w:val="clear" w:color="auto" w:fill="FFFFFF"/>
        </w:rPr>
        <w:t>Symfony</w:t>
      </w:r>
      <w:proofErr w:type="spellEnd"/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772448">
        <w:rPr>
          <w:rFonts w:ascii="Calibri" w:hAnsi="Calibri" w:cs="Calibri"/>
          <w:sz w:val="22"/>
          <w:szCs w:val="22"/>
          <w:shd w:val="clear" w:color="auto" w:fill="FFFFFF"/>
        </w:rPr>
        <w:t>Zend</w:t>
      </w:r>
      <w:proofErr w:type="spellEnd"/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 Framework),</w:t>
      </w:r>
    </w:p>
    <w:p w:rsidR="00524B2B" w:rsidRPr="00772448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color w:val="000000"/>
          <w:sz w:val="22"/>
          <w:szCs w:val="22"/>
        </w:rPr>
        <w:t>strona będzie spełniać kryteria WCAG 2.0, w standardzie minimum AA</w:t>
      </w:r>
      <w:r w:rsidR="00604F28" w:rsidRPr="00772448">
        <w:rPr>
          <w:rFonts w:ascii="Calibri" w:hAnsi="Calibri" w:cs="Calibri"/>
          <w:color w:val="000000"/>
          <w:sz w:val="22"/>
          <w:szCs w:val="22"/>
        </w:rPr>
        <w:t>,</w:t>
      </w:r>
    </w:p>
    <w:p w:rsidR="00524B2B" w:rsidRPr="00772448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color w:val="000000"/>
          <w:sz w:val="22"/>
          <w:szCs w:val="22"/>
        </w:rPr>
        <w:t>import gotowych ofert działek inwestycyjnych z innych systemów wraz z wgraniem do systemu obsługującego stronę www z zamówienia, wraz z możliwością zarządzania  - dodawania, edycji, usuwania, zmiany statusu,</w:t>
      </w:r>
    </w:p>
    <w:p w:rsidR="00524B2B" w:rsidRPr="00772448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wykonana strona www powinna być responsywna oraz obsługiwać komputery / tablety / telefony, </w:t>
      </w:r>
    </w:p>
    <w:p w:rsidR="00524B2B" w:rsidRPr="00772448" w:rsidRDefault="00524B2B" w:rsidP="00524B2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serwis powinien być zintegrowany z systemem będącym własnością ARAW SA (systemem WAPI) lub udostępnić takie same funkcjonalności jak system WAPI oferuje oraz  zmiany opisane poniżej. W przypadku modyfikacji gotowego systemu WAPI Wykonawca strony www zobowiązany jest do wykonania zmian w systemie WAPI w porozumieniu z dostawcą oprogramowania WAPI. </w:t>
      </w:r>
      <w:r w:rsidRPr="0077244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Zmiany w systemie WAPI obejmują: </w:t>
      </w:r>
    </w:p>
    <w:p w:rsidR="00524B2B" w:rsidRPr="00772448" w:rsidRDefault="00524B2B" w:rsidP="00524B2B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zmiany w publicznym API związane z pobieraniem informacji na potrzeby strony www, </w:t>
      </w:r>
    </w:p>
    <w:p w:rsidR="00524B2B" w:rsidRPr="00772448" w:rsidRDefault="00524B2B" w:rsidP="00524B2B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zmiany w systemie uprawnień i rang w systemie WAPI, </w:t>
      </w:r>
    </w:p>
    <w:p w:rsidR="00524B2B" w:rsidRPr="00772448" w:rsidRDefault="00524B2B" w:rsidP="00524B2B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zmiany w modelu danych, związane z wprowadzeniem do systemu różnych zbiorów danych, </w:t>
      </w:r>
    </w:p>
    <w:p w:rsidR="00524B2B" w:rsidRPr="00772448" w:rsidRDefault="00524B2B" w:rsidP="00524B2B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sz w:val="22"/>
          <w:szCs w:val="22"/>
          <w:shd w:val="clear" w:color="auto" w:fill="FFFFFF"/>
        </w:rPr>
        <w:t xml:space="preserve">zmiany w panelu administracyjnym WAPI, związane z przetwarzaniem różnych zbiorów danych (separacja danych w stosunku do zalogowanych użytkowników, zmiany w systemie uprawnień, dostosowanie formularzy do wprowadzania danych w zależności od zbioru do którego dane są dodawane).  </w:t>
      </w:r>
    </w:p>
    <w:p w:rsidR="00524B2B" w:rsidRPr="00B011BC" w:rsidRDefault="00524B2B" w:rsidP="00524B2B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</w:p>
    <w:p w:rsidR="00524B2B" w:rsidRPr="00B011BC" w:rsidRDefault="00524B2B" w:rsidP="00524B2B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sz w:val="22"/>
          <w:szCs w:val="22"/>
          <w:shd w:val="clear" w:color="auto" w:fill="FFFFFF"/>
        </w:rPr>
        <w:t>Przygotowanie mery</w:t>
      </w:r>
      <w:r>
        <w:rPr>
          <w:rFonts w:ascii="Calibri" w:hAnsi="Calibri" w:cs="Calibri"/>
          <w:sz w:val="22"/>
          <w:szCs w:val="22"/>
          <w:shd w:val="clear" w:color="auto" w:fill="FFFFFF"/>
        </w:rPr>
        <w:t>toryczne i techniczne,</w:t>
      </w:r>
      <w:r w:rsidR="00800DC1">
        <w:rPr>
          <w:rFonts w:ascii="Calibri" w:hAnsi="Calibri" w:cs="Calibri"/>
          <w:sz w:val="22"/>
          <w:szCs w:val="22"/>
          <w:shd w:val="clear" w:color="auto" w:fill="FFFFFF"/>
        </w:rPr>
        <w:t xml:space="preserve"> w tym opracowanie strony w języku polskim i angielskim</w:t>
      </w:r>
    </w:p>
    <w:p w:rsidR="00524B2B" w:rsidRPr="00B011BC" w:rsidRDefault="00524B2B" w:rsidP="00524B2B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011BC">
        <w:rPr>
          <w:rFonts w:ascii="Calibri" w:hAnsi="Calibri" w:cs="Calibri"/>
          <w:sz w:val="22"/>
          <w:szCs w:val="22"/>
          <w:shd w:val="clear" w:color="auto" w:fill="FFFFFF"/>
        </w:rPr>
        <w:t>Implementacja oprogram</w:t>
      </w:r>
      <w:r>
        <w:rPr>
          <w:rFonts w:ascii="Calibri" w:hAnsi="Calibri" w:cs="Calibri"/>
          <w:sz w:val="22"/>
          <w:szCs w:val="22"/>
          <w:shd w:val="clear" w:color="auto" w:fill="FFFFFF"/>
        </w:rPr>
        <w:t>owania,</w:t>
      </w:r>
    </w:p>
    <w:p w:rsidR="00772448" w:rsidRDefault="00524B2B" w:rsidP="00772448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Testowanie oprogramowania,</w:t>
      </w:r>
    </w:p>
    <w:p w:rsidR="00772448" w:rsidRPr="00772448" w:rsidRDefault="00772448" w:rsidP="00772448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72448">
        <w:rPr>
          <w:rFonts w:ascii="Calibri" w:hAnsi="Calibri" w:cs="Calibri"/>
          <w:sz w:val="22"/>
          <w:szCs w:val="22"/>
          <w:shd w:val="clear" w:color="auto" w:fill="FFFFFF"/>
        </w:rPr>
        <w:t>Modernizacja, aktualizacja strony według wcześniej ustalonego przez Zamawiającego harmonogramu do końca trwania projektu tj. do dnia 30 listopada 2018 r. do 3 modernizacji i do 10 aktualizacji strony (treści)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:rsidR="00800DC1" w:rsidRPr="008D34C8" w:rsidRDefault="00800DC1" w:rsidP="008D34C8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Gotowość do udziału w spotkaniach roboczych co najmniej dwa razy w miesiącu w siedzibie Zamawiającego lub Urzędach Gmin biorących udział w projekcie, uzgadnianych z Zamawiającym na bieżąco,</w:t>
      </w:r>
    </w:p>
    <w:p w:rsidR="00524B2B" w:rsidRPr="00727DF3" w:rsidRDefault="00524B2B" w:rsidP="00524B2B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Pr="00727DF3">
        <w:rPr>
          <w:rFonts w:ascii="Calibri" w:hAnsi="Calibri" w:cs="Calibri"/>
          <w:sz w:val="22"/>
          <w:szCs w:val="22"/>
          <w:shd w:val="clear" w:color="auto" w:fill="FFFFFF"/>
        </w:rPr>
        <w:t>ykonanie modyfik</w:t>
      </w:r>
      <w:r>
        <w:rPr>
          <w:rFonts w:ascii="Calibri" w:hAnsi="Calibri" w:cs="Calibri"/>
          <w:sz w:val="22"/>
          <w:szCs w:val="22"/>
          <w:shd w:val="clear" w:color="auto" w:fill="FFFFFF"/>
        </w:rPr>
        <w:t>acji wewnętrznego systemu WAPI,</w:t>
      </w:r>
    </w:p>
    <w:p w:rsidR="00EE6741" w:rsidRPr="00524B2B" w:rsidRDefault="00800DC1" w:rsidP="00EE6741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Przeprowadzenie m</w:t>
      </w:r>
      <w:r w:rsidR="00524B2B">
        <w:rPr>
          <w:rFonts w:ascii="Calibri" w:hAnsi="Calibri" w:cs="Calibri"/>
          <w:sz w:val="22"/>
          <w:szCs w:val="22"/>
          <w:shd w:val="clear" w:color="auto" w:fill="FFFFFF"/>
        </w:rPr>
        <w:t xml:space="preserve">in. 10 szkoleń (instruktaży </w:t>
      </w:r>
      <w:proofErr w:type="spellStart"/>
      <w:r w:rsidR="00524B2B">
        <w:rPr>
          <w:rFonts w:ascii="Calibri" w:hAnsi="Calibri" w:cs="Calibri"/>
          <w:sz w:val="22"/>
          <w:szCs w:val="22"/>
          <w:shd w:val="clear" w:color="auto" w:fill="FFFFFF"/>
        </w:rPr>
        <w:t>przystanowiskowych</w:t>
      </w:r>
      <w:proofErr w:type="spellEnd"/>
      <w:r w:rsidR="00524B2B">
        <w:rPr>
          <w:rFonts w:ascii="Calibri" w:hAnsi="Calibri" w:cs="Calibri"/>
          <w:sz w:val="22"/>
          <w:szCs w:val="22"/>
          <w:shd w:val="clear" w:color="auto" w:fill="FFFFFF"/>
        </w:rPr>
        <w:t>) dla przedstawicieli Zamawiającego jak również 9 gmin biorących udział w realizacji projektu z zakresu zarządzania i obsługi strony (po jednym szkoleniu w siedzibie Zamawiającego i 9 Urzędach Gmin uczestniczących w projekcie).</w:t>
      </w:r>
    </w:p>
    <w:p w:rsidR="003818C4" w:rsidRDefault="003818C4" w:rsidP="003818C4">
      <w:pPr>
        <w:ind w:left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772448" w:rsidRDefault="00772448" w:rsidP="003818C4">
      <w:pPr>
        <w:ind w:left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772448" w:rsidRDefault="00772448" w:rsidP="003818C4">
      <w:pPr>
        <w:ind w:left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772448" w:rsidRPr="003818C4" w:rsidRDefault="00772448" w:rsidP="003818C4">
      <w:pPr>
        <w:ind w:left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5C4CAD" w:rsidRDefault="005C4CAD" w:rsidP="005C4CA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C4CAD">
        <w:rPr>
          <w:rFonts w:ascii="Calibri" w:hAnsi="Calibri" w:cs="Calibri"/>
          <w:sz w:val="22"/>
          <w:szCs w:val="22"/>
          <w:shd w:val="clear" w:color="auto" w:fill="FFFFFF"/>
        </w:rPr>
        <w:t>O udzielenie zamówienia mogą się ubiegać Wykonawcy, którzy posiadają niezbędną wiedze i doświadczenie do wykonania zamówienia w szczególności:</w:t>
      </w:r>
    </w:p>
    <w:p w:rsidR="00307024" w:rsidRDefault="003B79BB" w:rsidP="00DB1BCB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Ponadto muszą posiadać niezbędną wiedzę i doświadczenie oraz potencjał techniczny, a także dysponować osobami zdolnymi do wykonania Zamówienia oraz uprawnienie do wykonywania określonej działalności, jeżeli są wymagane przepisami prawa. </w:t>
      </w:r>
    </w:p>
    <w:p w:rsidR="00307024" w:rsidRPr="00CB7449" w:rsidRDefault="00307024" w:rsidP="00CB7449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sz w:val="22"/>
          <w:szCs w:val="22"/>
          <w:shd w:val="clear" w:color="auto" w:fill="FFFFFF"/>
        </w:rPr>
        <w:t>Wykonawca musi wykazać się doświadczeniem na poziomie zr</w:t>
      </w:r>
      <w:r w:rsidR="00AD659F">
        <w:rPr>
          <w:rFonts w:ascii="Calibri" w:hAnsi="Calibri" w:cs="Calibri"/>
          <w:sz w:val="22"/>
          <w:szCs w:val="22"/>
          <w:shd w:val="clear" w:color="auto" w:fill="FFFFFF"/>
        </w:rPr>
        <w:t>ealizowania</w:t>
      </w:r>
      <w:r w:rsidR="000015C2">
        <w:rPr>
          <w:rFonts w:ascii="Calibri" w:hAnsi="Calibri" w:cs="Calibri"/>
          <w:sz w:val="22"/>
          <w:szCs w:val="22"/>
          <w:shd w:val="clear" w:color="auto" w:fill="FFFFFF"/>
        </w:rPr>
        <w:t xml:space="preserve"> w okresie ostatnich 3 lat</w:t>
      </w:r>
      <w:r w:rsidR="00AD659F">
        <w:rPr>
          <w:rFonts w:ascii="Calibri" w:hAnsi="Calibri" w:cs="Calibri"/>
          <w:sz w:val="22"/>
          <w:szCs w:val="22"/>
          <w:shd w:val="clear" w:color="auto" w:fill="FFFFFF"/>
        </w:rPr>
        <w:t xml:space="preserve"> minimum 3 zamówień</w:t>
      </w:r>
      <w:r w:rsidRPr="00307024">
        <w:rPr>
          <w:rFonts w:ascii="Calibri" w:hAnsi="Calibri" w:cs="Calibri"/>
          <w:sz w:val="22"/>
          <w:szCs w:val="22"/>
          <w:shd w:val="clear" w:color="auto" w:fill="FFFFFF"/>
        </w:rPr>
        <w:t xml:space="preserve"> polegających na utworzeniu i uruchomieniu strony internetowej o budżecie</w:t>
      </w:r>
      <w:r w:rsidR="0011114E">
        <w:rPr>
          <w:rFonts w:ascii="Calibri" w:hAnsi="Calibri" w:cs="Calibri"/>
          <w:sz w:val="22"/>
          <w:szCs w:val="22"/>
          <w:shd w:val="clear" w:color="auto" w:fill="FFFFFF"/>
        </w:rPr>
        <w:t xml:space="preserve"> nie mniejszym niż 5</w:t>
      </w:r>
      <w:r w:rsidR="000015C2">
        <w:rPr>
          <w:rFonts w:ascii="Calibri" w:hAnsi="Calibri" w:cs="Calibri"/>
          <w:sz w:val="22"/>
          <w:szCs w:val="22"/>
          <w:shd w:val="clear" w:color="auto" w:fill="FFFFFF"/>
        </w:rPr>
        <w:t>0 tys.</w:t>
      </w:r>
      <w:r w:rsidR="0011114E">
        <w:rPr>
          <w:rFonts w:ascii="Calibri" w:hAnsi="Calibri" w:cs="Calibri"/>
          <w:sz w:val="22"/>
          <w:szCs w:val="22"/>
          <w:shd w:val="clear" w:color="auto" w:fill="FFFFFF"/>
        </w:rPr>
        <w:t xml:space="preserve"> netto</w:t>
      </w:r>
      <w:r w:rsidR="00CB7449">
        <w:rPr>
          <w:rFonts w:ascii="Calibri" w:hAnsi="Calibri" w:cs="Calibri"/>
          <w:sz w:val="22"/>
          <w:szCs w:val="22"/>
          <w:shd w:val="clear" w:color="auto" w:fill="FFFFFF"/>
        </w:rPr>
        <w:t xml:space="preserve"> – każde</w:t>
      </w:r>
      <w:r w:rsidR="00604F28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4376FB" w:rsidRDefault="004376FB" w:rsidP="00DB1BCB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świadczy, że między Oferentem a Zamawiającym nie zachodzą żadne powiązania kapitałowe lub osobowe</w:t>
      </w:r>
      <w:r w:rsidR="00604F2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307024" w:rsidRDefault="00307024" w:rsidP="00307024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:rsidR="004E2F77" w:rsidRDefault="004E2F7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5C4CAD" w:rsidRDefault="005C4CAD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celu potwierdzenia spełnienia </w:t>
      </w:r>
      <w:r w:rsidR="004F197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powyższych </w:t>
      </w:r>
      <w:r w:rsidR="002A6F9A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warunków udziału w postępowaniu </w:t>
      </w:r>
      <w:r w:rsidR="0008671D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Wykonawca/Oferent:</w:t>
      </w:r>
    </w:p>
    <w:p w:rsidR="00DC5117" w:rsidRDefault="00DC5117" w:rsidP="00DB1BCB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W celu potwierdzenia znajdowania</w:t>
      </w:r>
      <w:r w:rsidRPr="003B79BB">
        <w:rPr>
          <w:rFonts w:ascii="Calibri" w:hAnsi="Calibri" w:cs="Calibri"/>
          <w:sz w:val="22"/>
          <w:szCs w:val="22"/>
          <w:shd w:val="clear" w:color="auto" w:fill="FFFFFF"/>
        </w:rPr>
        <w:t xml:space="preserve"> się w sytuacji ekonomicznej i finansowej zapewniającej terminowe </w:t>
      </w:r>
      <w:r w:rsidR="0011114E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B79BB">
        <w:rPr>
          <w:rFonts w:ascii="Calibri" w:hAnsi="Calibri" w:cs="Calibri"/>
          <w:sz w:val="22"/>
          <w:szCs w:val="22"/>
          <w:shd w:val="clear" w:color="auto" w:fill="FFFFFF"/>
        </w:rPr>
        <w:t>i zgodne z wy</w:t>
      </w:r>
      <w:r>
        <w:rPr>
          <w:rFonts w:ascii="Calibri" w:hAnsi="Calibri" w:cs="Calibri"/>
          <w:sz w:val="22"/>
          <w:szCs w:val="22"/>
          <w:shd w:val="clear" w:color="auto" w:fill="FFFFFF"/>
        </w:rPr>
        <w:t>maganiami wykonanie zamówienia, posiadania niezbędnej wiedzy</w:t>
      </w:r>
      <w:r w:rsidRPr="003B79BB">
        <w:rPr>
          <w:rFonts w:ascii="Calibri" w:hAnsi="Calibri" w:cs="Calibri"/>
          <w:sz w:val="22"/>
          <w:szCs w:val="22"/>
          <w:shd w:val="clear" w:color="auto" w:fill="FFFFFF"/>
        </w:rPr>
        <w:t xml:space="preserve"> i doświadczenie oraz potencjał</w:t>
      </w:r>
      <w:r>
        <w:rPr>
          <w:rFonts w:ascii="Calibri" w:hAnsi="Calibri" w:cs="Calibri"/>
          <w:sz w:val="22"/>
          <w:szCs w:val="22"/>
          <w:shd w:val="clear" w:color="auto" w:fill="FFFFFF"/>
        </w:rPr>
        <w:t>u technicznego, a także dysponowania</w:t>
      </w:r>
      <w:r w:rsidRPr="003B79BB">
        <w:rPr>
          <w:rFonts w:ascii="Calibri" w:hAnsi="Calibri" w:cs="Calibri"/>
          <w:sz w:val="22"/>
          <w:szCs w:val="22"/>
          <w:shd w:val="clear" w:color="auto" w:fill="FFFFFF"/>
        </w:rPr>
        <w:t xml:space="preserve"> osobami zdolnymi do wykonania Zamówienia oraz </w:t>
      </w:r>
      <w:r w:rsidR="000015C2">
        <w:rPr>
          <w:rFonts w:ascii="Calibri" w:hAnsi="Calibri" w:cs="Calibri"/>
          <w:sz w:val="22"/>
          <w:szCs w:val="22"/>
          <w:shd w:val="clear" w:color="auto" w:fill="FFFFFF"/>
        </w:rPr>
        <w:t>posiadaniu uprawnień</w:t>
      </w:r>
      <w:r w:rsidRPr="003B79BB">
        <w:rPr>
          <w:rFonts w:ascii="Calibri" w:hAnsi="Calibri" w:cs="Calibri"/>
          <w:sz w:val="22"/>
          <w:szCs w:val="22"/>
          <w:shd w:val="clear" w:color="auto" w:fill="FFFFFF"/>
        </w:rPr>
        <w:t xml:space="preserve"> do wykonywania określonej działalności, jeżel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 są wymagane przepisami prawa, na dowód potwierdzający powyższe, </w:t>
      </w:r>
      <w:r w:rsidRPr="003B79BB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wymaga od Wykonawcy złożenia wraz z ofertą oświadczenia o spełnieniu </w:t>
      </w:r>
      <w:r w:rsidR="0011114E">
        <w:rPr>
          <w:rFonts w:ascii="Calibri" w:hAnsi="Calibri" w:cs="Calibri"/>
          <w:sz w:val="22"/>
          <w:szCs w:val="22"/>
          <w:shd w:val="clear" w:color="auto" w:fill="FFFFFF"/>
        </w:rPr>
        <w:t xml:space="preserve"> powyższych </w:t>
      </w:r>
      <w:r w:rsidRPr="003B79BB">
        <w:rPr>
          <w:rFonts w:ascii="Calibri" w:hAnsi="Calibri" w:cs="Calibri"/>
          <w:sz w:val="22"/>
          <w:szCs w:val="22"/>
          <w:shd w:val="clear" w:color="auto" w:fill="FFFFFF"/>
        </w:rPr>
        <w:t xml:space="preserve">warunków udziału w postępowaniu. </w:t>
      </w:r>
      <w:r w:rsidRPr="00DC5117">
        <w:rPr>
          <w:rFonts w:ascii="Calibri" w:hAnsi="Calibri" w:cs="Calibri"/>
          <w:sz w:val="22"/>
          <w:szCs w:val="22"/>
          <w:u w:val="single"/>
          <w:shd w:val="clear" w:color="auto" w:fill="FFFFFF"/>
        </w:rPr>
        <w:t>Wzór ośw</w:t>
      </w:r>
      <w:r w:rsidR="005F2CB4">
        <w:rPr>
          <w:rFonts w:ascii="Calibri" w:hAnsi="Calibri" w:cs="Calibri"/>
          <w:sz w:val="22"/>
          <w:szCs w:val="22"/>
          <w:u w:val="single"/>
          <w:shd w:val="clear" w:color="auto" w:fill="FFFFFF"/>
        </w:rPr>
        <w:t>iadczenia stanowi załącznik nr 1</w:t>
      </w:r>
      <w:r w:rsidR="000015C2">
        <w:rPr>
          <w:rFonts w:ascii="Calibri" w:hAnsi="Calibri" w:cs="Calibri"/>
          <w:sz w:val="22"/>
          <w:szCs w:val="22"/>
          <w:u w:val="single"/>
          <w:shd w:val="clear" w:color="auto" w:fill="FFFFFF"/>
        </w:rPr>
        <w:t xml:space="preserve"> ujęty w  formularza ofertowym</w:t>
      </w:r>
      <w:r w:rsidRPr="00DC5117">
        <w:rPr>
          <w:rFonts w:ascii="Calibri" w:hAnsi="Calibri" w:cs="Calibri"/>
          <w:sz w:val="22"/>
          <w:szCs w:val="22"/>
          <w:u w:val="single"/>
          <w:shd w:val="clear" w:color="auto" w:fill="FFFFFF"/>
        </w:rPr>
        <w:t xml:space="preserve"> do niniejszego zapytania ofertowego.</w:t>
      </w:r>
    </w:p>
    <w:p w:rsidR="0008671D" w:rsidRPr="00DC5117" w:rsidRDefault="00DC5117" w:rsidP="00DB1BCB">
      <w:pPr>
        <w:numPr>
          <w:ilvl w:val="0"/>
          <w:numId w:val="22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celu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potwierdzenia niezbędnej wiedzy i doświadczenia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– Wykonawca musi wykaza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ć się doświadczeniem na poziomie 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>zrealizowania</w:t>
      </w:r>
      <w:r w:rsidR="000015C2">
        <w:rPr>
          <w:rFonts w:ascii="Calibri" w:hAnsi="Calibri" w:cs="Calibri"/>
          <w:sz w:val="22"/>
          <w:szCs w:val="22"/>
          <w:shd w:val="clear" w:color="auto" w:fill="FFFFFF"/>
        </w:rPr>
        <w:t xml:space="preserve"> przez ostatnie 3 lata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 minimum 3 zamówień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polegających na utworzeniu i uruchomieniu strony internetowe</w:t>
      </w:r>
      <w:r w:rsidR="0011114E">
        <w:rPr>
          <w:rFonts w:ascii="Calibri" w:hAnsi="Calibri" w:cs="Calibri"/>
          <w:sz w:val="22"/>
          <w:szCs w:val="22"/>
          <w:shd w:val="clear" w:color="auto" w:fill="FFFFFF"/>
        </w:rPr>
        <w:t>j o budżecie nie mniejszym niż 5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>0 tys.</w:t>
      </w:r>
      <w:r w:rsidR="0011114E">
        <w:rPr>
          <w:rFonts w:ascii="Calibri" w:hAnsi="Calibri" w:cs="Calibri"/>
          <w:sz w:val="22"/>
          <w:szCs w:val="22"/>
          <w:shd w:val="clear" w:color="auto" w:fill="FFFFFF"/>
        </w:rPr>
        <w:t xml:space="preserve"> netto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każde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- 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>Wykonawca zobowiązany jest przedstawić wykaz wykonanych usług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376FB" w:rsidRPr="004376FB">
        <w:rPr>
          <w:rFonts w:ascii="Calibri" w:hAnsi="Calibri" w:cs="Calibri"/>
          <w:sz w:val="22"/>
          <w:szCs w:val="22"/>
          <w:u w:val="single"/>
          <w:shd w:val="clear" w:color="auto" w:fill="FFFFFF"/>
        </w:rPr>
        <w:t>poprzez wypełnienie Załącznika nr 2</w:t>
      </w:r>
      <w:r w:rsidRPr="004376FB">
        <w:rPr>
          <w:rFonts w:ascii="Calibri" w:hAnsi="Calibri" w:cs="Calibri"/>
          <w:sz w:val="22"/>
          <w:szCs w:val="22"/>
          <w:u w:val="single"/>
          <w:shd w:val="clear" w:color="auto" w:fill="FFFFFF"/>
        </w:rPr>
        <w:t xml:space="preserve"> 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>oraz przedłożyć</w:t>
      </w:r>
      <w:r w:rsidR="0011114E">
        <w:rPr>
          <w:rFonts w:ascii="Calibri" w:hAnsi="Calibri" w:cs="Calibri"/>
          <w:sz w:val="22"/>
          <w:szCs w:val="22"/>
          <w:shd w:val="clear" w:color="auto" w:fill="FFFFFF"/>
        </w:rPr>
        <w:t xml:space="preserve"> dowody potwierdzające wykonanie usług np.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referencje</w:t>
      </w:r>
      <w:r w:rsidR="0011114E">
        <w:rPr>
          <w:rFonts w:ascii="Calibri" w:hAnsi="Calibri" w:cs="Calibri"/>
          <w:sz w:val="22"/>
          <w:szCs w:val="22"/>
          <w:shd w:val="clear" w:color="auto" w:fill="FFFFFF"/>
        </w:rPr>
        <w:t>, protokoły zdawczo-odbiorcze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dotyczące wykonanych us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>ług.</w:t>
      </w:r>
    </w:p>
    <w:p w:rsidR="0008671D" w:rsidRPr="00C75287" w:rsidRDefault="0008671D" w:rsidP="00DB1BCB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oświadczy, że między Oferentem a Zamawiającym nie zachodzą żadne powiązania kapitałowe lub osobowe </w:t>
      </w:r>
      <w:r w:rsidR="0054559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– </w:t>
      </w:r>
      <w:r w:rsidR="00064D15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poprzez wypełnienie </w:t>
      </w:r>
      <w:r w:rsidR="00064D15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</w:t>
      </w:r>
      <w:r w:rsidR="00545591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ałącznik</w:t>
      </w:r>
      <w:r w:rsidR="00064D15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a</w:t>
      </w:r>
      <w:r w:rsidR="00AD659F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nr 3</w:t>
      </w:r>
      <w:r w:rsidR="0059135A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.</w:t>
      </w:r>
    </w:p>
    <w:p w:rsidR="001812EF" w:rsidRPr="0008671D" w:rsidRDefault="001812EF" w:rsidP="001812E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DC5117" w:rsidRPr="00E55BFE" w:rsidRDefault="00DC511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4E2F77" w:rsidRDefault="00E55BF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E55BFE">
        <w:rPr>
          <w:rFonts w:ascii="Calibri" w:hAnsi="Calibri" w:cs="Calibri"/>
          <w:b/>
          <w:sz w:val="22"/>
          <w:szCs w:val="22"/>
          <w:shd w:val="clear" w:color="auto" w:fill="FFFFFF"/>
        </w:rPr>
        <w:t>TERMIN REALIZACJI PRZEDMIOTU OFERTY</w:t>
      </w:r>
    </w:p>
    <w:p w:rsidR="00E55BFE" w:rsidRDefault="00E55BFE" w:rsidP="00E55BFE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5B3AD0" w:rsidRPr="00A6751D" w:rsidRDefault="001812EF" w:rsidP="005B3AD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A6751D">
        <w:rPr>
          <w:rFonts w:ascii="Calibri" w:hAnsi="Calibri" w:cs="Calibri"/>
          <w:b/>
          <w:sz w:val="22"/>
          <w:szCs w:val="22"/>
          <w:shd w:val="clear" w:color="auto" w:fill="FFFFFF"/>
        </w:rPr>
        <w:t>Usługa zostanie</w:t>
      </w:r>
      <w:r w:rsidR="005B3AD0" w:rsidRPr="00A6751D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zrealizowana w okresie:</w:t>
      </w:r>
    </w:p>
    <w:p w:rsidR="00A6751D" w:rsidRPr="004A2760" w:rsidRDefault="00A6751D" w:rsidP="00DB1BCB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4A2760">
        <w:rPr>
          <w:rFonts w:ascii="Calibri" w:hAnsi="Calibri" w:cs="Calibri"/>
          <w:sz w:val="22"/>
          <w:szCs w:val="22"/>
          <w:shd w:val="clear" w:color="auto" w:fill="FFFFFF"/>
        </w:rPr>
        <w:t>Stworzenie, uruc</w:t>
      </w:r>
      <w:r w:rsidR="002A65DC"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homienie strony w terminie do </w:t>
      </w:r>
      <w:r w:rsidR="008D34C8" w:rsidRPr="004A2760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2A65DC" w:rsidRPr="004A2760">
        <w:rPr>
          <w:rFonts w:ascii="Calibri" w:hAnsi="Calibri" w:cs="Calibri"/>
          <w:sz w:val="22"/>
          <w:szCs w:val="22"/>
          <w:shd w:val="clear" w:color="auto" w:fill="FFFFFF"/>
        </w:rPr>
        <w:t>0</w:t>
      </w:r>
      <w:r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 września 2017 r.</w:t>
      </w:r>
    </w:p>
    <w:p w:rsidR="00E55BFE" w:rsidRPr="004A2760" w:rsidRDefault="00A6751D" w:rsidP="00DB1BCB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4A2760">
        <w:rPr>
          <w:rFonts w:ascii="Calibri" w:hAnsi="Calibri" w:cs="Calibri"/>
          <w:sz w:val="22"/>
          <w:szCs w:val="22"/>
          <w:shd w:val="clear" w:color="auto" w:fill="FFFFFF"/>
        </w:rPr>
        <w:t>Modernizacja, aktualizacja treści</w:t>
      </w:r>
      <w:r w:rsidR="000015C2"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 strony</w:t>
      </w:r>
      <w:r w:rsidRPr="004A2760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4376FB"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 spotkania robocze, </w:t>
      </w:r>
      <w:r w:rsidRPr="004A2760">
        <w:rPr>
          <w:rFonts w:ascii="Calibri" w:hAnsi="Calibri" w:cs="Calibri"/>
          <w:sz w:val="22"/>
          <w:szCs w:val="22"/>
          <w:shd w:val="clear" w:color="auto" w:fill="FFFFFF"/>
        </w:rPr>
        <w:t>konsultacje</w:t>
      </w:r>
      <w:r w:rsidR="00DC5117"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 i szkolenia </w:t>
      </w:r>
      <w:proofErr w:type="spellStart"/>
      <w:r w:rsidR="00DC5117" w:rsidRPr="004A2760">
        <w:rPr>
          <w:rFonts w:ascii="Calibri" w:hAnsi="Calibri" w:cs="Calibri"/>
          <w:sz w:val="22"/>
          <w:szCs w:val="22"/>
          <w:shd w:val="clear" w:color="auto" w:fill="FFFFFF"/>
        </w:rPr>
        <w:t>przystanowiskowe</w:t>
      </w:r>
      <w:proofErr w:type="spellEnd"/>
      <w:r w:rsidR="00DC5117"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 dla pr</w:t>
      </w:r>
      <w:r w:rsidR="000015C2"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zedstawicieli Zamawiającego i </w:t>
      </w:r>
      <w:r w:rsidR="00DC5117" w:rsidRPr="004A2760">
        <w:rPr>
          <w:rFonts w:ascii="Calibri" w:hAnsi="Calibri" w:cs="Calibri"/>
          <w:sz w:val="22"/>
          <w:szCs w:val="22"/>
          <w:shd w:val="clear" w:color="auto" w:fill="FFFFFF"/>
        </w:rPr>
        <w:t>pozostałymi podmiotów</w:t>
      </w:r>
      <w:r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 biorąc</w:t>
      </w:r>
      <w:r w:rsidR="000015C2"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ymi udział w projekcie (9 gmin) </w:t>
      </w:r>
      <w:r w:rsidR="004376FB" w:rsidRPr="004A2760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2A65DC"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w okresie </w:t>
      </w:r>
      <w:r w:rsidR="00434E45" w:rsidRPr="004A2760">
        <w:rPr>
          <w:rFonts w:ascii="Calibri" w:hAnsi="Calibri" w:cs="Calibri"/>
          <w:sz w:val="22"/>
          <w:szCs w:val="22"/>
          <w:shd w:val="clear" w:color="auto" w:fill="FFFFFF"/>
        </w:rPr>
        <w:t>od 30</w:t>
      </w:r>
      <w:r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 września 2017 r. do</w:t>
      </w:r>
      <w:r w:rsidR="000015C2"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 końca trwania projektu tj. do</w:t>
      </w:r>
      <w:r w:rsidRPr="004A2760">
        <w:rPr>
          <w:rFonts w:ascii="Calibri" w:hAnsi="Calibri" w:cs="Calibri"/>
          <w:sz w:val="22"/>
          <w:szCs w:val="22"/>
          <w:shd w:val="clear" w:color="auto" w:fill="FFFFFF"/>
        </w:rPr>
        <w:t xml:space="preserve"> 30 listopada 2018 r. </w:t>
      </w:r>
    </w:p>
    <w:p w:rsidR="00E55BFE" w:rsidRDefault="00E55BFE" w:rsidP="00E55BFE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E55BFE" w:rsidRDefault="00E55BFE" w:rsidP="00E55BFE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0A2115" w:rsidRDefault="000A2115" w:rsidP="00E55BFE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0A2115" w:rsidRDefault="000A2115" w:rsidP="00E55BFE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0A2115" w:rsidRDefault="000A2115" w:rsidP="00E55BFE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0A2115" w:rsidRPr="00E55BFE" w:rsidRDefault="000A2115" w:rsidP="00E55BFE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4E2F77" w:rsidRDefault="00E55BF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E55BFE"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KRYTERIA WYBORU OFERTY</w:t>
      </w:r>
    </w:p>
    <w:p w:rsidR="003B79BB" w:rsidRDefault="003B79BB" w:rsidP="003B79BB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877"/>
        <w:gridCol w:w="2166"/>
        <w:gridCol w:w="2173"/>
      </w:tblGrid>
      <w:tr w:rsidR="003B79BB" w:rsidRPr="003A62A2" w:rsidTr="00006E7B">
        <w:tc>
          <w:tcPr>
            <w:tcW w:w="545" w:type="dxa"/>
            <w:shd w:val="clear" w:color="auto" w:fill="auto"/>
          </w:tcPr>
          <w:p w:rsidR="003B79BB" w:rsidRPr="00B4338A" w:rsidRDefault="003B79BB" w:rsidP="00006E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7" w:type="dxa"/>
            <w:shd w:val="clear" w:color="auto" w:fill="auto"/>
          </w:tcPr>
          <w:p w:rsidR="003B79BB" w:rsidRPr="00B4338A" w:rsidRDefault="003B79BB" w:rsidP="00006E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6" w:type="dxa"/>
            <w:shd w:val="clear" w:color="auto" w:fill="auto"/>
          </w:tcPr>
          <w:p w:rsidR="003B79BB" w:rsidRPr="00B4338A" w:rsidRDefault="003B79BB" w:rsidP="00006E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3" w:type="dxa"/>
            <w:shd w:val="clear" w:color="auto" w:fill="auto"/>
          </w:tcPr>
          <w:p w:rsidR="003B79BB" w:rsidRPr="00B4338A" w:rsidRDefault="003B79BB" w:rsidP="00006E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Tr="00006E7B">
        <w:tc>
          <w:tcPr>
            <w:tcW w:w="545" w:type="dxa"/>
            <w:shd w:val="clear" w:color="auto" w:fill="auto"/>
          </w:tcPr>
          <w:p w:rsidR="003B79BB" w:rsidRPr="00B4338A" w:rsidRDefault="003B79BB" w:rsidP="0000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3B79BB" w:rsidRPr="00B4338A" w:rsidRDefault="003B79BB" w:rsidP="0000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6" w:type="dxa"/>
            <w:shd w:val="clear" w:color="auto" w:fill="auto"/>
          </w:tcPr>
          <w:p w:rsidR="003B79BB" w:rsidRPr="00B4338A" w:rsidRDefault="003B79BB" w:rsidP="0000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color w:val="000000"/>
                <w:sz w:val="22"/>
                <w:szCs w:val="22"/>
              </w:rPr>
              <w:t>50 %</w:t>
            </w:r>
          </w:p>
        </w:tc>
        <w:tc>
          <w:tcPr>
            <w:tcW w:w="2173" w:type="dxa"/>
            <w:shd w:val="clear" w:color="auto" w:fill="auto"/>
          </w:tcPr>
          <w:p w:rsidR="003B79BB" w:rsidRPr="00B4338A" w:rsidRDefault="003B79BB" w:rsidP="0000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color w:val="000000"/>
                <w:sz w:val="22"/>
                <w:szCs w:val="22"/>
              </w:rPr>
              <w:t>50 pkt</w:t>
            </w:r>
          </w:p>
        </w:tc>
      </w:tr>
      <w:tr w:rsidR="003B79BB" w:rsidTr="00006E7B">
        <w:tc>
          <w:tcPr>
            <w:tcW w:w="545" w:type="dxa"/>
            <w:shd w:val="clear" w:color="auto" w:fill="auto"/>
          </w:tcPr>
          <w:p w:rsidR="003B79BB" w:rsidRPr="00B4338A" w:rsidRDefault="003B79BB" w:rsidP="0000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7" w:type="dxa"/>
            <w:shd w:val="clear" w:color="auto" w:fill="auto"/>
          </w:tcPr>
          <w:p w:rsidR="003B79BB" w:rsidRPr="00B4338A" w:rsidRDefault="003B79BB" w:rsidP="0000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color w:val="000000"/>
              </w:rPr>
              <w:t>Próbnik Wykonawcy</w:t>
            </w:r>
          </w:p>
        </w:tc>
        <w:tc>
          <w:tcPr>
            <w:tcW w:w="2166" w:type="dxa"/>
            <w:shd w:val="clear" w:color="auto" w:fill="auto"/>
          </w:tcPr>
          <w:p w:rsidR="003B79BB" w:rsidRPr="00B4338A" w:rsidRDefault="00A6751D" w:rsidP="0000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B79BB" w:rsidRPr="00B433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3" w:type="dxa"/>
            <w:shd w:val="clear" w:color="auto" w:fill="auto"/>
          </w:tcPr>
          <w:p w:rsidR="003B79BB" w:rsidRPr="00B4338A" w:rsidRDefault="00A6751D" w:rsidP="0000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B79BB" w:rsidRPr="00B433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3B79BB" w:rsidTr="00006E7B">
        <w:tc>
          <w:tcPr>
            <w:tcW w:w="545" w:type="dxa"/>
            <w:shd w:val="clear" w:color="auto" w:fill="auto"/>
          </w:tcPr>
          <w:p w:rsidR="003B79BB" w:rsidRPr="00B4338A" w:rsidRDefault="003B79BB" w:rsidP="0000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7" w:type="dxa"/>
            <w:shd w:val="clear" w:color="auto" w:fill="auto"/>
          </w:tcPr>
          <w:p w:rsidR="003B79BB" w:rsidRPr="00B4338A" w:rsidRDefault="003B79BB" w:rsidP="0000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color w:val="000000"/>
              </w:rPr>
              <w:t xml:space="preserve">Doświadczenie </w:t>
            </w:r>
          </w:p>
        </w:tc>
        <w:tc>
          <w:tcPr>
            <w:tcW w:w="2166" w:type="dxa"/>
            <w:shd w:val="clear" w:color="auto" w:fill="auto"/>
          </w:tcPr>
          <w:p w:rsidR="003B79BB" w:rsidRPr="00B4338A" w:rsidRDefault="00A6751D" w:rsidP="0000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B79BB" w:rsidRPr="00B433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3" w:type="dxa"/>
            <w:shd w:val="clear" w:color="auto" w:fill="auto"/>
          </w:tcPr>
          <w:p w:rsidR="003B79BB" w:rsidRPr="00B4338A" w:rsidRDefault="00A6751D" w:rsidP="0000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38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B79BB" w:rsidRPr="00B433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pkt</w:t>
            </w:r>
          </w:p>
        </w:tc>
      </w:tr>
    </w:tbl>
    <w:p w:rsidR="003B79BB" w:rsidRDefault="003B79BB" w:rsidP="003B79BB">
      <w:pPr>
        <w:ind w:left="360"/>
      </w:pPr>
    </w:p>
    <w:p w:rsidR="00F63093" w:rsidRDefault="003B79BB" w:rsidP="004376FB">
      <w:pPr>
        <w:ind w:left="360"/>
        <w:jc w:val="both"/>
        <w:rPr>
          <w:rFonts w:ascii="Calibri" w:hAnsi="Calibri" w:cs="Calibri"/>
        </w:rPr>
      </w:pPr>
      <w:r w:rsidRPr="003B79BB">
        <w:rPr>
          <w:rFonts w:ascii="Calibri" w:hAnsi="Calibri" w:cs="Calibri"/>
        </w:rPr>
        <w:t>Zamawiający oceni oferty przyznając punkty w ramach poszczególnych kryteriów oceny ofert, przyjmując zasadę, że 1% = 1 punkt. Zamawiający dokona wyliczenia punktów dla danej oferty, za każde kryterium, z dokładnością do dwóch miejsc po przecinku i wybierze ofertę z najwyższą liczbą punktów ogółem, spośród ofert niepodlegających odrzuceniu, stosując poniższy wzór:</w:t>
      </w:r>
    </w:p>
    <w:p w:rsidR="003B79BB" w:rsidRPr="004376FB" w:rsidRDefault="003B79BB" w:rsidP="004376FB">
      <w:pPr>
        <w:ind w:left="360"/>
        <w:jc w:val="both"/>
        <w:rPr>
          <w:rFonts w:ascii="Calibri" w:hAnsi="Calibri" w:cs="Calibri"/>
        </w:rPr>
      </w:pPr>
      <w:r w:rsidRPr="003B79BB">
        <w:rPr>
          <w:rFonts w:ascii="Calibri" w:hAnsi="Calibri" w:cs="Calibri"/>
        </w:rPr>
        <w:t xml:space="preserve"> </w:t>
      </w:r>
    </w:p>
    <w:p w:rsidR="003B79BB" w:rsidRPr="003B79BB" w:rsidRDefault="003B79BB" w:rsidP="00DB1BCB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b/>
        </w:rPr>
      </w:pPr>
      <w:r w:rsidRPr="003B79BB">
        <w:rPr>
          <w:b/>
        </w:rPr>
        <w:t xml:space="preserve">Punkty za kryterium CENA zostaną obliczone w następujący sposób: </w:t>
      </w:r>
    </w:p>
    <w:p w:rsidR="003B79BB" w:rsidRPr="00006E7B" w:rsidRDefault="003B79BB" w:rsidP="003B79BB">
      <w:pPr>
        <w:ind w:left="360"/>
        <w:jc w:val="both"/>
        <w:rPr>
          <w:rFonts w:ascii="Calibri" w:hAnsi="Calibri" w:cs="Calibri"/>
          <w:b/>
        </w:rPr>
      </w:pPr>
    </w:p>
    <w:p w:rsidR="003B79BB" w:rsidRPr="008563AD" w:rsidRDefault="003B79BB" w:rsidP="003B79BB">
      <w:pPr>
        <w:ind w:left="360"/>
        <w:jc w:val="both"/>
        <w:rPr>
          <w:rFonts w:ascii="Calibri" w:hAnsi="Calibri" w:cs="Calibri"/>
          <w:b/>
          <w:lang w:val="en-US"/>
        </w:rPr>
      </w:pPr>
      <w:r w:rsidRPr="008563AD">
        <w:rPr>
          <w:rFonts w:ascii="Calibri" w:hAnsi="Calibri" w:cs="Calibri"/>
          <w:b/>
          <w:lang w:val="en-US"/>
        </w:rPr>
        <w:t xml:space="preserve">CC = C min </w:t>
      </w:r>
      <w:proofErr w:type="spellStart"/>
      <w:r w:rsidRPr="008563AD">
        <w:rPr>
          <w:rFonts w:ascii="Calibri" w:hAnsi="Calibri" w:cs="Calibri"/>
          <w:b/>
          <w:lang w:val="en-US"/>
        </w:rPr>
        <w:t>brutto</w:t>
      </w:r>
      <w:proofErr w:type="spellEnd"/>
      <w:r w:rsidRPr="008563AD">
        <w:rPr>
          <w:rFonts w:ascii="Calibri" w:hAnsi="Calibri" w:cs="Calibri"/>
          <w:b/>
          <w:lang w:val="en-US"/>
        </w:rPr>
        <w:t xml:space="preserve"> / C bad. of. </w:t>
      </w:r>
      <w:proofErr w:type="spellStart"/>
      <w:r w:rsidRPr="008563AD">
        <w:rPr>
          <w:rFonts w:ascii="Calibri" w:hAnsi="Calibri" w:cs="Calibri"/>
          <w:b/>
          <w:lang w:val="en-US"/>
        </w:rPr>
        <w:t>brutto</w:t>
      </w:r>
      <w:proofErr w:type="spellEnd"/>
      <w:r w:rsidRPr="008563AD">
        <w:rPr>
          <w:rFonts w:ascii="Calibri" w:hAnsi="Calibri" w:cs="Calibri"/>
          <w:b/>
          <w:lang w:val="en-US"/>
        </w:rPr>
        <w:t xml:space="preserve"> × </w:t>
      </w:r>
      <w:proofErr w:type="spellStart"/>
      <w:r w:rsidRPr="008563AD">
        <w:rPr>
          <w:rFonts w:ascii="Calibri" w:hAnsi="Calibri" w:cs="Calibri"/>
          <w:b/>
          <w:lang w:val="en-US"/>
        </w:rPr>
        <w:t>Pcmax</w:t>
      </w:r>
      <w:proofErr w:type="spellEnd"/>
      <w:r w:rsidRPr="008563AD">
        <w:rPr>
          <w:rFonts w:ascii="Calibri" w:hAnsi="Calibri" w:cs="Calibri"/>
          <w:b/>
          <w:lang w:val="en-US"/>
        </w:rPr>
        <w:t xml:space="preserve"> = </w:t>
      </w:r>
      <w:proofErr w:type="spellStart"/>
      <w:r w:rsidRPr="008563AD">
        <w:rPr>
          <w:rFonts w:ascii="Calibri" w:hAnsi="Calibri" w:cs="Calibri"/>
          <w:b/>
          <w:lang w:val="en-US"/>
        </w:rPr>
        <w:t>liczba</w:t>
      </w:r>
      <w:proofErr w:type="spellEnd"/>
      <w:r w:rsidRPr="008563AD">
        <w:rPr>
          <w:rFonts w:ascii="Calibri" w:hAnsi="Calibri" w:cs="Calibri"/>
          <w:b/>
          <w:lang w:val="en-US"/>
        </w:rPr>
        <w:t xml:space="preserve"> </w:t>
      </w:r>
      <w:proofErr w:type="spellStart"/>
      <w:r w:rsidRPr="008563AD">
        <w:rPr>
          <w:rFonts w:ascii="Calibri" w:hAnsi="Calibri" w:cs="Calibri"/>
          <w:b/>
          <w:lang w:val="en-US"/>
        </w:rPr>
        <w:t>punktów</w:t>
      </w:r>
      <w:proofErr w:type="spellEnd"/>
    </w:p>
    <w:p w:rsidR="003B79BB" w:rsidRPr="008563AD" w:rsidRDefault="003B79BB" w:rsidP="003B79BB">
      <w:pPr>
        <w:ind w:left="360"/>
        <w:jc w:val="both"/>
        <w:rPr>
          <w:rFonts w:ascii="Calibri" w:hAnsi="Calibri" w:cs="Calibri"/>
          <w:lang w:val="en-US"/>
        </w:rPr>
      </w:pPr>
    </w:p>
    <w:p w:rsidR="003B79BB" w:rsidRPr="00006E7B" w:rsidRDefault="003B79BB" w:rsidP="003B79BB">
      <w:pPr>
        <w:ind w:left="360"/>
        <w:jc w:val="both"/>
        <w:rPr>
          <w:rFonts w:ascii="Calibri" w:hAnsi="Calibri" w:cs="Calibri"/>
        </w:rPr>
      </w:pPr>
      <w:r w:rsidRPr="00006E7B">
        <w:rPr>
          <w:rFonts w:ascii="Calibri" w:hAnsi="Calibri" w:cs="Calibri"/>
        </w:rPr>
        <w:t>CC- punkty przyznane badanej ofercie za kryterium Cena</w:t>
      </w:r>
    </w:p>
    <w:p w:rsidR="003B79BB" w:rsidRPr="00006E7B" w:rsidRDefault="003B79BB" w:rsidP="003B79BB">
      <w:pPr>
        <w:ind w:left="360"/>
        <w:jc w:val="both"/>
        <w:rPr>
          <w:rFonts w:ascii="Calibri" w:hAnsi="Calibri" w:cs="Calibri"/>
        </w:rPr>
      </w:pPr>
      <w:r w:rsidRPr="00006E7B">
        <w:rPr>
          <w:rFonts w:ascii="Calibri" w:hAnsi="Calibri" w:cs="Calibri"/>
        </w:rPr>
        <w:t>C min – najtańsza oferta spośród ocenianych ofert</w:t>
      </w:r>
    </w:p>
    <w:p w:rsidR="003B79BB" w:rsidRPr="00006E7B" w:rsidRDefault="003B79BB" w:rsidP="003B79BB">
      <w:pPr>
        <w:ind w:left="360"/>
        <w:jc w:val="both"/>
        <w:rPr>
          <w:rFonts w:ascii="Calibri" w:hAnsi="Calibri" w:cs="Calibri"/>
        </w:rPr>
      </w:pPr>
      <w:r w:rsidRPr="00006E7B">
        <w:rPr>
          <w:rFonts w:ascii="Calibri" w:hAnsi="Calibri" w:cs="Calibri"/>
        </w:rPr>
        <w:t xml:space="preserve">C </w:t>
      </w:r>
      <w:proofErr w:type="spellStart"/>
      <w:r w:rsidRPr="00006E7B">
        <w:rPr>
          <w:rFonts w:ascii="Calibri" w:hAnsi="Calibri" w:cs="Calibri"/>
        </w:rPr>
        <w:t>bad</w:t>
      </w:r>
      <w:proofErr w:type="spellEnd"/>
      <w:r w:rsidRPr="00006E7B">
        <w:rPr>
          <w:rFonts w:ascii="Calibri" w:hAnsi="Calibri" w:cs="Calibri"/>
        </w:rPr>
        <w:t xml:space="preserve"> of. – cena badanej oferty</w:t>
      </w:r>
    </w:p>
    <w:p w:rsidR="003B79BB" w:rsidRPr="00006E7B" w:rsidRDefault="003B79BB" w:rsidP="003B79BB">
      <w:pPr>
        <w:ind w:left="360"/>
        <w:jc w:val="both"/>
        <w:rPr>
          <w:rFonts w:ascii="Calibri" w:hAnsi="Calibri" w:cs="Calibri"/>
        </w:rPr>
      </w:pPr>
      <w:proofErr w:type="spellStart"/>
      <w:r w:rsidRPr="00006E7B">
        <w:rPr>
          <w:rFonts w:ascii="Calibri" w:hAnsi="Calibri" w:cs="Calibri"/>
        </w:rPr>
        <w:t>Pcmax</w:t>
      </w:r>
      <w:proofErr w:type="spellEnd"/>
      <w:r w:rsidRPr="00006E7B">
        <w:rPr>
          <w:rFonts w:ascii="Calibri" w:hAnsi="Calibri" w:cs="Calibri"/>
        </w:rPr>
        <w:t>- maksymalna liczba punktów, jaką można otrzymać w kryterium cena</w:t>
      </w:r>
    </w:p>
    <w:p w:rsidR="003B79BB" w:rsidRPr="00B342DF" w:rsidRDefault="003B79BB" w:rsidP="003B79BB">
      <w:pPr>
        <w:ind w:left="360"/>
        <w:jc w:val="both"/>
        <w:rPr>
          <w:b/>
        </w:rPr>
      </w:pPr>
    </w:p>
    <w:p w:rsidR="003B79BB" w:rsidRPr="003B79BB" w:rsidRDefault="003B79BB" w:rsidP="003B79BB">
      <w:pPr>
        <w:ind w:left="360"/>
        <w:jc w:val="both"/>
        <w:rPr>
          <w:rFonts w:ascii="Calibri" w:hAnsi="Calibri" w:cs="Calibri"/>
          <w:b/>
        </w:rPr>
      </w:pPr>
      <w:r w:rsidRPr="003B79BB">
        <w:rPr>
          <w:rFonts w:ascii="Calibri" w:hAnsi="Calibri" w:cs="Calibri"/>
          <w:b/>
        </w:rPr>
        <w:t xml:space="preserve">Wykonawca za kryterium CENA może uzyskać maksymalnie 50 punktów. </w:t>
      </w:r>
    </w:p>
    <w:p w:rsidR="003B79BB" w:rsidRDefault="003B79BB" w:rsidP="00B13F9E">
      <w:pPr>
        <w:jc w:val="both"/>
      </w:pPr>
    </w:p>
    <w:p w:rsidR="003B79BB" w:rsidRDefault="003B79BB" w:rsidP="003B79BB">
      <w:pPr>
        <w:ind w:left="360"/>
        <w:jc w:val="both"/>
      </w:pPr>
    </w:p>
    <w:p w:rsidR="003B79BB" w:rsidRPr="003B79BB" w:rsidRDefault="003B79BB" w:rsidP="00DB1BCB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b/>
        </w:rPr>
      </w:pPr>
      <w:r w:rsidRPr="003B79BB">
        <w:rPr>
          <w:b/>
        </w:rPr>
        <w:t>Punkty za kryterium PRÓBNIK WYKONAWCY zostaną p</w:t>
      </w:r>
      <w:r w:rsidR="00AD659F">
        <w:rPr>
          <w:b/>
        </w:rPr>
        <w:t>rzyznane w skali punktowej do 25</w:t>
      </w:r>
      <w:r w:rsidRPr="003B79BB">
        <w:rPr>
          <w:b/>
        </w:rPr>
        <w:t xml:space="preserve"> pkt</w:t>
      </w:r>
    </w:p>
    <w:p w:rsidR="003B79BB" w:rsidRDefault="003B79BB" w:rsidP="003B79BB">
      <w:pPr>
        <w:pStyle w:val="Akapitzlist"/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79BB" w:rsidTr="00006E7B">
        <w:tc>
          <w:tcPr>
            <w:tcW w:w="4531" w:type="dxa"/>
            <w:shd w:val="clear" w:color="auto" w:fill="auto"/>
          </w:tcPr>
          <w:p w:rsidR="00AD659F" w:rsidRDefault="004376FB" w:rsidP="00AD659F">
            <w:pPr>
              <w:pStyle w:val="Akapitzlist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  <w:b/>
              </w:rPr>
              <w:t>PW</w:t>
            </w:r>
            <w:r w:rsidR="00AD659F">
              <w:rPr>
                <w:rFonts w:cs="Calibri"/>
                <w:b/>
              </w:rPr>
              <w:t>. Projekt graficzny i koncepcja pierwszej strony</w:t>
            </w:r>
            <w:r w:rsidR="003B79BB" w:rsidRPr="00006E7B">
              <w:rPr>
                <w:rFonts w:cs="Calibri"/>
              </w:rPr>
              <w:t xml:space="preserve">. </w:t>
            </w:r>
          </w:p>
          <w:p w:rsidR="003B79BB" w:rsidRPr="00006E7B" w:rsidRDefault="003B79BB" w:rsidP="000015C2">
            <w:pPr>
              <w:pStyle w:val="Akapitzlist"/>
              <w:spacing w:after="0" w:line="240" w:lineRule="auto"/>
              <w:rPr>
                <w:rFonts w:cs="Calibri"/>
              </w:rPr>
            </w:pPr>
            <w:r w:rsidRPr="00006E7B">
              <w:rPr>
                <w:rFonts w:cs="Calibri"/>
              </w:rPr>
              <w:t xml:space="preserve">Ocenie podlegać będzie zgodność </w:t>
            </w:r>
            <w:r w:rsidRPr="00006E7B">
              <w:rPr>
                <w:rFonts w:cs="Calibri"/>
              </w:rPr>
              <w:br/>
              <w:t>z zamysłem</w:t>
            </w:r>
            <w:r w:rsidR="00AD659F">
              <w:rPr>
                <w:rFonts w:cs="Calibri"/>
              </w:rPr>
              <w:t xml:space="preserve"> Zamawiającego przedstawionym w opisie przedmiotu zamówienia dotyczącym pierwszej strony, </w:t>
            </w:r>
            <w:r w:rsidRPr="00006E7B">
              <w:rPr>
                <w:rFonts w:cs="Calibri"/>
              </w:rPr>
              <w:t>przejrzystość, czytelność, funkcjonalność, rozmieszczenie elementów na stronie, doprecyzowanie graficzne</w:t>
            </w:r>
            <w:r w:rsidR="000015C2">
              <w:rPr>
                <w:rFonts w:cs="Calibri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B79BB" w:rsidRPr="00006E7B" w:rsidRDefault="003B79BB" w:rsidP="00006E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6E7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AD659F">
              <w:rPr>
                <w:rFonts w:ascii="Calibri" w:hAnsi="Calibri" w:cs="Calibri"/>
                <w:b/>
                <w:sz w:val="22"/>
                <w:szCs w:val="22"/>
              </w:rPr>
              <w:t>-25</w:t>
            </w:r>
            <w:r w:rsidRPr="00006E7B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</w:p>
        </w:tc>
      </w:tr>
    </w:tbl>
    <w:p w:rsidR="003B79BB" w:rsidRDefault="003B79BB" w:rsidP="003B79BB">
      <w:pPr>
        <w:jc w:val="both"/>
      </w:pPr>
    </w:p>
    <w:p w:rsidR="003B79BB" w:rsidRPr="00006E7B" w:rsidRDefault="003B79BB" w:rsidP="003B79BB">
      <w:pPr>
        <w:jc w:val="both"/>
        <w:rPr>
          <w:rFonts w:ascii="Calibri" w:hAnsi="Calibri" w:cs="Calibri"/>
        </w:rPr>
      </w:pPr>
      <w:r w:rsidRPr="00006E7B">
        <w:rPr>
          <w:rFonts w:ascii="Calibri" w:hAnsi="Calibri" w:cs="Calibri"/>
        </w:rPr>
        <w:t xml:space="preserve">Zleceniodawca zastrzega sobie prawo wniesienia uwag do projektu graficznego „Próbników”, złożonego przez Oferenta, który zostanie wybrany na Wykonawcę przedmiotu zamówienia. </w:t>
      </w:r>
    </w:p>
    <w:p w:rsidR="00BE7B29" w:rsidRPr="00006E7B" w:rsidRDefault="00BE7B29" w:rsidP="003B79BB">
      <w:pPr>
        <w:jc w:val="both"/>
        <w:rPr>
          <w:rFonts w:ascii="Calibri" w:hAnsi="Calibri" w:cs="Calibri"/>
        </w:rPr>
      </w:pPr>
    </w:p>
    <w:p w:rsidR="003B79BB" w:rsidRPr="00006E7B" w:rsidRDefault="003B79BB" w:rsidP="003B79BB">
      <w:pPr>
        <w:jc w:val="both"/>
        <w:rPr>
          <w:rFonts w:ascii="Calibri" w:hAnsi="Calibri" w:cs="Calibri"/>
        </w:rPr>
      </w:pPr>
      <w:r w:rsidRPr="00006E7B">
        <w:rPr>
          <w:rFonts w:ascii="Calibri" w:hAnsi="Calibri" w:cs="Calibri"/>
        </w:rPr>
        <w:t xml:space="preserve">Punkty za kryterium PRÓBNIK WYKONAWCY zostaną obliczone w następujący sposób: </w:t>
      </w:r>
    </w:p>
    <w:p w:rsidR="00BE7B29" w:rsidRPr="00006E7B" w:rsidRDefault="00BE7B29" w:rsidP="00BE7B29">
      <w:pPr>
        <w:jc w:val="both"/>
        <w:rPr>
          <w:rFonts w:ascii="Calibri" w:hAnsi="Calibri" w:cs="Calibri"/>
          <w:b/>
        </w:rPr>
      </w:pPr>
    </w:p>
    <w:p w:rsidR="003B79BB" w:rsidRPr="00AD659F" w:rsidRDefault="004376FB" w:rsidP="003B79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PW</w:t>
      </w:r>
      <w:r w:rsidR="00AD659F">
        <w:rPr>
          <w:rFonts w:ascii="Calibri" w:hAnsi="Calibri" w:cs="Calibri"/>
          <w:b/>
        </w:rPr>
        <w:t xml:space="preserve"> </w:t>
      </w:r>
      <w:r w:rsidR="003B79BB" w:rsidRPr="00006E7B">
        <w:rPr>
          <w:rFonts w:ascii="Calibri" w:hAnsi="Calibri" w:cs="Calibri"/>
        </w:rPr>
        <w:t>- punkty przyznane w kryterium Próbnik wykonawcy</w:t>
      </w:r>
    </w:p>
    <w:p w:rsidR="00BE7B29" w:rsidRDefault="00BE7B29" w:rsidP="003B79BB">
      <w:pPr>
        <w:jc w:val="both"/>
      </w:pPr>
    </w:p>
    <w:p w:rsidR="003B79BB" w:rsidRPr="00803DD3" w:rsidRDefault="003B79BB" w:rsidP="00DB1BCB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b/>
        </w:rPr>
      </w:pPr>
      <w:r w:rsidRPr="00803DD3">
        <w:rPr>
          <w:b/>
        </w:rPr>
        <w:t>Punkty za kryterium  Doświadczenie</w:t>
      </w:r>
    </w:p>
    <w:p w:rsidR="003B79BB" w:rsidRDefault="003B79BB" w:rsidP="003B79BB">
      <w:pPr>
        <w:jc w:val="both"/>
        <w:rPr>
          <w:rFonts w:ascii="Calibri" w:hAnsi="Calibri" w:cs="Calibri"/>
        </w:rPr>
      </w:pPr>
      <w:r w:rsidRPr="00BE7B29">
        <w:rPr>
          <w:rFonts w:ascii="Calibri" w:hAnsi="Calibri" w:cs="Calibri"/>
        </w:rPr>
        <w:t xml:space="preserve">Za zrealizowanie w ostatnich trzech latach minimum trzech usług polegających na </w:t>
      </w:r>
      <w:r w:rsidRPr="00BE7B29">
        <w:rPr>
          <w:rFonts w:ascii="Calibri" w:hAnsi="Calibri" w:cs="Calibri"/>
          <w:bCs/>
          <w:color w:val="222222"/>
          <w:shd w:val="clear" w:color="auto" w:fill="FFFFFF"/>
        </w:rPr>
        <w:t xml:space="preserve">Uruchomieniu/modernizacji strony internetowej poprzez przygotowanie merytoryczne i techniczne, </w:t>
      </w:r>
      <w:r w:rsidRPr="00BE7B29">
        <w:rPr>
          <w:rFonts w:ascii="Calibri" w:hAnsi="Calibri" w:cs="Calibri"/>
          <w:bCs/>
          <w:color w:val="222222"/>
          <w:shd w:val="clear" w:color="auto" w:fill="FFFFFF"/>
        </w:rPr>
        <w:lastRenderedPageBreak/>
        <w:t xml:space="preserve">implementację i testowanie oprogramowania, </w:t>
      </w:r>
      <w:r w:rsidRPr="00BE7B29">
        <w:rPr>
          <w:rFonts w:ascii="Calibri" w:hAnsi="Calibri" w:cs="Calibri"/>
        </w:rPr>
        <w:t>potwierdzonych wykazem usług i</w:t>
      </w:r>
      <w:r w:rsidR="004376FB">
        <w:rPr>
          <w:rFonts w:ascii="Calibri" w:hAnsi="Calibri" w:cs="Calibri"/>
        </w:rPr>
        <w:t xml:space="preserve"> dodatkowymi</w:t>
      </w:r>
      <w:r w:rsidRPr="00BE7B29">
        <w:rPr>
          <w:rFonts w:ascii="Calibri" w:hAnsi="Calibri" w:cs="Calibri"/>
        </w:rPr>
        <w:t xml:space="preserve"> </w:t>
      </w:r>
      <w:r w:rsidR="004376FB">
        <w:rPr>
          <w:rFonts w:ascii="Calibri" w:hAnsi="Calibri" w:cs="Calibri"/>
        </w:rPr>
        <w:t xml:space="preserve">dokumentami potwierdzającymi wykonanie usług np. </w:t>
      </w:r>
      <w:r w:rsidRPr="00BE7B29">
        <w:rPr>
          <w:rFonts w:ascii="Calibri" w:hAnsi="Calibri" w:cs="Calibri"/>
        </w:rPr>
        <w:t>referencja</w:t>
      </w:r>
      <w:r w:rsidR="00C71B40">
        <w:rPr>
          <w:rFonts w:ascii="Calibri" w:hAnsi="Calibri" w:cs="Calibri"/>
        </w:rPr>
        <w:t>mi</w:t>
      </w:r>
      <w:r w:rsidR="004376FB">
        <w:rPr>
          <w:rFonts w:ascii="Calibri" w:hAnsi="Calibri" w:cs="Calibri"/>
        </w:rPr>
        <w:t xml:space="preserve"> lub protokołami zdawczo-odbiorczymi</w:t>
      </w:r>
      <w:r w:rsidR="00C71B40">
        <w:rPr>
          <w:rFonts w:ascii="Calibri" w:hAnsi="Calibri" w:cs="Calibri"/>
        </w:rPr>
        <w:t xml:space="preserve"> dotyczącymi wykonan</w:t>
      </w:r>
      <w:r w:rsidR="004376FB">
        <w:rPr>
          <w:rFonts w:ascii="Calibri" w:hAnsi="Calibri" w:cs="Calibri"/>
        </w:rPr>
        <w:t>ych usług na kwotę co najmniej 5</w:t>
      </w:r>
      <w:r w:rsidR="00C71B40">
        <w:rPr>
          <w:rFonts w:ascii="Calibri" w:hAnsi="Calibri" w:cs="Calibri"/>
        </w:rPr>
        <w:t>0 tys. zł netto (każde).</w:t>
      </w:r>
    </w:p>
    <w:p w:rsidR="00BE7B29" w:rsidRPr="00BE7B29" w:rsidRDefault="00BE7B29" w:rsidP="003B79BB">
      <w:pPr>
        <w:jc w:val="both"/>
        <w:rPr>
          <w:rFonts w:ascii="Calibri" w:hAnsi="Calibri" w:cs="Calibri"/>
        </w:rPr>
      </w:pPr>
    </w:p>
    <w:p w:rsidR="003B79BB" w:rsidRPr="00BE7B29" w:rsidRDefault="000015C2" w:rsidP="003B79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Poniżej 4</w:t>
      </w:r>
      <w:r w:rsidR="003B79BB" w:rsidRPr="00BE7B29">
        <w:rPr>
          <w:rFonts w:ascii="Calibri" w:hAnsi="Calibri" w:cs="Calibri"/>
        </w:rPr>
        <w:t xml:space="preserve"> usług- 0</w:t>
      </w:r>
      <w:r w:rsidR="004376FB">
        <w:rPr>
          <w:rFonts w:ascii="Calibri" w:hAnsi="Calibri" w:cs="Calibri"/>
        </w:rPr>
        <w:t xml:space="preserve"> </w:t>
      </w:r>
      <w:r w:rsidR="003B79BB" w:rsidRPr="00BE7B29">
        <w:rPr>
          <w:rFonts w:ascii="Calibri" w:hAnsi="Calibri" w:cs="Calibri"/>
        </w:rPr>
        <w:t>pkt.</w:t>
      </w:r>
    </w:p>
    <w:p w:rsidR="003B79BB" w:rsidRDefault="000015C2" w:rsidP="003B79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3B79BB" w:rsidRPr="00BE7B29">
        <w:rPr>
          <w:rFonts w:ascii="Calibri" w:hAnsi="Calibri" w:cs="Calibri"/>
        </w:rPr>
        <w:t xml:space="preserve"> usługi- 10 pkt.</w:t>
      </w:r>
    </w:p>
    <w:p w:rsidR="00AD659F" w:rsidRDefault="000015C2" w:rsidP="003B79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AD659F">
        <w:rPr>
          <w:rFonts w:ascii="Calibri" w:hAnsi="Calibri" w:cs="Calibri"/>
        </w:rPr>
        <w:t xml:space="preserve"> usługi – 15 pkt.</w:t>
      </w:r>
    </w:p>
    <w:p w:rsidR="00AD659F" w:rsidRPr="00BE7B29" w:rsidRDefault="000015C2" w:rsidP="003B79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AD659F">
        <w:rPr>
          <w:rFonts w:ascii="Calibri" w:hAnsi="Calibri" w:cs="Calibri"/>
        </w:rPr>
        <w:t xml:space="preserve"> usług – 20 pkt.</w:t>
      </w:r>
    </w:p>
    <w:p w:rsidR="003B79BB" w:rsidRPr="00BE7B29" w:rsidRDefault="000015C2" w:rsidP="003B79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AD659F">
        <w:rPr>
          <w:rFonts w:ascii="Calibri" w:hAnsi="Calibri" w:cs="Calibri"/>
        </w:rPr>
        <w:t xml:space="preserve"> i więcej usług 25</w:t>
      </w:r>
      <w:r w:rsidR="003B79BB" w:rsidRPr="00BE7B29">
        <w:rPr>
          <w:rFonts w:ascii="Calibri" w:hAnsi="Calibri" w:cs="Calibri"/>
        </w:rPr>
        <w:t xml:space="preserve"> pkt.</w:t>
      </w:r>
    </w:p>
    <w:p w:rsidR="003B79BB" w:rsidRDefault="003B79BB" w:rsidP="003B79BB">
      <w:pPr>
        <w:ind w:left="360"/>
        <w:jc w:val="both"/>
      </w:pPr>
    </w:p>
    <w:p w:rsidR="003B79BB" w:rsidRDefault="003B79BB" w:rsidP="00BE7B29">
      <w:pPr>
        <w:jc w:val="both"/>
        <w:rPr>
          <w:rFonts w:ascii="Calibri" w:hAnsi="Calibri" w:cs="Calibri"/>
        </w:rPr>
      </w:pPr>
      <w:r w:rsidRPr="00BE7B29">
        <w:rPr>
          <w:rFonts w:ascii="Calibri" w:hAnsi="Calibri" w:cs="Calibri"/>
        </w:rPr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:rsidR="001470AD" w:rsidRPr="00BE7B29" w:rsidRDefault="001470AD" w:rsidP="00BE7B29">
      <w:pPr>
        <w:jc w:val="both"/>
        <w:rPr>
          <w:rFonts w:ascii="Calibri" w:hAnsi="Calibri" w:cs="Calibri"/>
        </w:rPr>
      </w:pPr>
    </w:p>
    <w:p w:rsidR="008F504D" w:rsidRPr="00AD659F" w:rsidRDefault="003B79BB" w:rsidP="008F504D">
      <w:pPr>
        <w:jc w:val="both"/>
        <w:rPr>
          <w:rFonts w:ascii="Calibri" w:hAnsi="Calibri" w:cs="Calibri"/>
          <w:b/>
        </w:rPr>
      </w:pPr>
      <w:r w:rsidRPr="00AD659F">
        <w:rPr>
          <w:rFonts w:ascii="Calibri" w:hAnsi="Calibri" w:cs="Calibri"/>
          <w:b/>
        </w:rPr>
        <w:t xml:space="preserve">Punkty ogółem = Punkty za kryterium „Cena” + Punkty za kryterium „Próbnik Wykonawcy” + Punkty za kryterium „Doświadczenie”. </w:t>
      </w:r>
    </w:p>
    <w:p w:rsidR="005F2CB4" w:rsidRPr="00BE7B29" w:rsidRDefault="005F2CB4" w:rsidP="008F504D">
      <w:pPr>
        <w:jc w:val="both"/>
        <w:rPr>
          <w:rFonts w:ascii="Calibri" w:hAnsi="Calibri" w:cs="Calibri"/>
        </w:rPr>
      </w:pPr>
    </w:p>
    <w:p w:rsidR="003E4AAA" w:rsidRPr="003E4AAA" w:rsidRDefault="003E4AAA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3E4AAA">
        <w:rPr>
          <w:rFonts w:ascii="Calibri" w:hAnsi="Calibri" w:cs="Calibri"/>
          <w:b/>
          <w:sz w:val="22"/>
          <w:szCs w:val="22"/>
          <w:shd w:val="clear" w:color="auto" w:fill="FFFFFF"/>
        </w:rPr>
        <w:t>OPIS SPOSOBU PRZYGOTOWANIA OFERTY</w:t>
      </w:r>
      <w:r w:rsidR="00917B6F">
        <w:rPr>
          <w:rFonts w:ascii="Calibri" w:hAnsi="Calibri" w:cs="Calibri"/>
          <w:b/>
          <w:sz w:val="22"/>
          <w:szCs w:val="22"/>
          <w:shd w:val="clear" w:color="auto" w:fill="FFFFFF"/>
        </w:rPr>
        <w:t>, MIEJSCE I TERMIN DOSTARCZENIA OFERTY</w:t>
      </w:r>
    </w:p>
    <w:p w:rsidR="00E55BFE" w:rsidRDefault="00E55BFE" w:rsidP="009E3FE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3E4AAA" w:rsidRPr="00C75287" w:rsidRDefault="00076E01" w:rsidP="00DB1BCB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ykonawca może złożyć tylko jedną ofertę, na załączonym formularzu oferty – stanowiącym </w:t>
      </w:r>
      <w:r w:rsidR="003E4AAA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 nr 1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</w:t>
      </w:r>
      <w:r w:rsidR="009E3FE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wraz z pozostałymi załącznikami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Ofertę składa się pod rygore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 nieważności w formie pisemnej.</w:t>
      </w:r>
    </w:p>
    <w:p w:rsidR="003E4AAA" w:rsidRPr="00C75287" w:rsidRDefault="00917B6F" w:rsidP="00DB1BCB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ferta musi być złożona w formie oryginału, czyt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elnie pod</w:t>
      </w:r>
      <w:r w:rsidR="004376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pisana przez Wykonawcę. W przypadku przesłania oferty drogą elektroniczną skan opatrzony podpisami.</w:t>
      </w:r>
    </w:p>
    <w:p w:rsidR="003E4AAA" w:rsidRPr="00C75287" w:rsidRDefault="00917B6F" w:rsidP="00DB1BCB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ykonawca/O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ferent podaje dla oferowanej usługi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uwzględniając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jej pełen zakres i wynikające z t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ytułu jej wykonania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koszty – jako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cenę brutto. Kwotę należy wpisać w formularzu ofertowym</w:t>
      </w:r>
      <w:r w:rsidR="006010F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stanowiącym </w:t>
      </w:r>
      <w:r w:rsidR="003E4AAA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</w:t>
      </w:r>
      <w:r w:rsidR="00D2686F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nik nr 1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ofertowego.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076E01" w:rsidRPr="00917B6F" w:rsidRDefault="00917B6F" w:rsidP="00DB1BCB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3E4AAA" w:rsidRPr="00917B6F">
        <w:rPr>
          <w:rFonts w:ascii="Calibri" w:hAnsi="Calibri" w:cs="Calibri"/>
          <w:sz w:val="22"/>
          <w:szCs w:val="22"/>
          <w:shd w:val="clear" w:color="auto" w:fill="FFFFFF"/>
        </w:rPr>
        <w:t>ena musi być wyr</w:t>
      </w:r>
      <w:r w:rsidR="00076E01" w:rsidRPr="00917B6F">
        <w:rPr>
          <w:rFonts w:ascii="Calibri" w:hAnsi="Calibri" w:cs="Calibri"/>
          <w:sz w:val="22"/>
          <w:szCs w:val="22"/>
          <w:shd w:val="clear" w:color="auto" w:fill="FFFFFF"/>
        </w:rPr>
        <w:t>ażona w złotych polskich (PLN)</w:t>
      </w:r>
      <w:r w:rsidR="00D2686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917B6F" w:rsidRDefault="00917B6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17B6F" w:rsidRP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Oferty przygotowane wg</w:t>
      </w:r>
      <w:r w:rsidR="0012452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 xml:space="preserve"> wzoru stanowiącego Za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łącznik nr 1 wraz z pozostałymi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załącznikami do ninie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jszego zapytania,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należy złożyć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osobiś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cie/pocztą/kurierem w siedzibie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Zamawiającego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na adres Zamawiającego wskazany poniżej:</w:t>
      </w:r>
    </w:p>
    <w:p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17B6F" w:rsidRP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Agencja Rozwoju Aglomeracji Wrocławskiej SA</w:t>
      </w:r>
    </w:p>
    <w:p w:rsid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Pl. Solny 14, 50-062 Wrocław</w:t>
      </w:r>
    </w:p>
    <w:p w:rsidR="009E3FEF" w:rsidRDefault="009E3FE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Piętro II, Sekretariat</w:t>
      </w:r>
    </w:p>
    <w:p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E3FEF" w:rsidRPr="000A2115" w:rsidRDefault="009E3FE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Ofertę należy złożyć w zamkniętej kopercie</w:t>
      </w:r>
      <w:r w:rsidR="00465C48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dni</w:t>
      </w:r>
      <w:r w:rsidR="00434E45" w:rsidRPr="000A2115">
        <w:rPr>
          <w:rFonts w:ascii="Calibri" w:hAnsi="Calibri" w:cs="Calibri"/>
          <w:sz w:val="22"/>
          <w:szCs w:val="22"/>
          <w:shd w:val="clear" w:color="auto" w:fill="FFFFFF"/>
        </w:rPr>
        <w:t>a 31</w:t>
      </w:r>
      <w:r w:rsidR="00BE7B29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.08.2017 r. </w:t>
      </w:r>
    </w:p>
    <w:p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lub przesłać na adres</w:t>
      </w:r>
    </w:p>
    <w:p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AD659F" w:rsidRPr="00DF5D1E" w:rsidRDefault="004863B1" w:rsidP="00076E01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hyperlink r:id="rId9" w:history="1">
        <w:r w:rsidR="00AD659F" w:rsidRPr="000A211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  <w:r w:rsidR="000015C2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</w:t>
      </w:r>
      <w:r w:rsidR="002A65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nia </w:t>
      </w:r>
      <w:r w:rsidR="00434E45" w:rsidRPr="000A2115">
        <w:rPr>
          <w:rFonts w:ascii="Calibri" w:hAnsi="Calibri" w:cs="Calibri"/>
          <w:sz w:val="22"/>
          <w:szCs w:val="22"/>
          <w:shd w:val="clear" w:color="auto" w:fill="FFFFFF"/>
        </w:rPr>
        <w:t>31</w:t>
      </w:r>
      <w:r w:rsidR="00AD659F" w:rsidRPr="000A2115">
        <w:rPr>
          <w:rFonts w:ascii="Calibri" w:hAnsi="Calibri" w:cs="Calibri"/>
          <w:sz w:val="22"/>
          <w:szCs w:val="22"/>
          <w:shd w:val="clear" w:color="auto" w:fill="FFFFFF"/>
        </w:rPr>
        <w:t>.08.2017 r.</w:t>
      </w:r>
    </w:p>
    <w:p w:rsidR="005D23B0" w:rsidRPr="00076E01" w:rsidRDefault="005D23B0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3352F" w:rsidRPr="00B15989" w:rsidRDefault="00B3352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t>INFORMACJE O WYKLUCZENIU</w:t>
      </w:r>
    </w:p>
    <w:p w:rsidR="00B3352F" w:rsidRPr="00B15989" w:rsidRDefault="00B3352F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BA1EBD" w:rsidRPr="00BA1EBD" w:rsidRDefault="00BA1EBD" w:rsidP="00DB1BCB">
      <w:pPr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 zapytaniu ofertowym nie mogą brać udziału Oferenci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/Wykonawcy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którzy są powiązani osobowo lub kapitałowo z Zamawiającym</w:t>
      </w:r>
      <w:r w:rsidR="009D7103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– </w:t>
      </w:r>
      <w:r w:rsidR="009D7103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osobowe </w:t>
      </w:r>
      <w:r w:rsidR="002C18B9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Zamawiającym</w:t>
      </w:r>
      <w:r w:rsidR="002C18B9"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powiązania między Zamawiającym lub osobami upoważnionymi do zaciągania zobowiązań w imieniu Zamawiającego lub osobami wykonującymi w imieniu Zamawiającego czynności związane </w:t>
      </w:r>
      <w:r w:rsidR="002D2CE5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 w:rsidR="002D2CE5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:rsidR="00BA1EBD" w:rsidRPr="00BA1EBD" w:rsidRDefault="00BA1EBD" w:rsidP="0074551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:rsidR="00BA1EBD" w:rsidRPr="00BA1EBD" w:rsidRDefault="00BA1EBD" w:rsidP="0074551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:rsidR="00BA1EBD" w:rsidRPr="00BA1EBD" w:rsidRDefault="00BA1EBD" w:rsidP="0074551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:rsidR="00BA1EBD" w:rsidRPr="00BA1EBD" w:rsidRDefault="00BA1EBD" w:rsidP="0074551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 w:rsidR="006C240D"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:rsidR="00BA1EBD" w:rsidRPr="00B15989" w:rsidRDefault="00BA1EBD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170D50" w:rsidRDefault="00111B37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celu potwierdzenie powyższego, </w:t>
      </w:r>
      <w:r w:rsidR="0008671D"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Wykonawca 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jest zobowiązany do wypełnienia i podpi</w:t>
      </w:r>
      <w:r w:rsidR="00114DA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="00114DA1"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 w:rsidR="005F2CB4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:rsidR="009D7103" w:rsidRDefault="009D7103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9D7103" w:rsidRPr="00C75287" w:rsidRDefault="00301AFF" w:rsidP="00DB1BCB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9E3FEF" w:rsidRDefault="009E3FEF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0E5FF1" w:rsidRPr="0021763C" w:rsidRDefault="000E5FF1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ZMIANY UMOWY</w:t>
      </w:r>
    </w:p>
    <w:p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:rsidR="008F789B" w:rsidRDefault="008F789B" w:rsidP="00DB1BCB">
      <w:pPr>
        <w:numPr>
          <w:ilvl w:val="0"/>
          <w:numId w:val="16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:rsidR="00E34E77" w:rsidRPr="008F789B" w:rsidRDefault="00E34E77" w:rsidP="00DB1BCB">
      <w:pPr>
        <w:numPr>
          <w:ilvl w:val="0"/>
          <w:numId w:val="16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:rsidR="00E34E77" w:rsidRPr="0021763C" w:rsidRDefault="00E34E77" w:rsidP="00DB1BCB">
      <w:pPr>
        <w:pStyle w:val="Default"/>
        <w:numPr>
          <w:ilvl w:val="0"/>
          <w:numId w:val="15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:rsidR="00E34E77" w:rsidRPr="0021763C" w:rsidRDefault="00E34E77" w:rsidP="00DB1BCB">
      <w:pPr>
        <w:pStyle w:val="Default"/>
        <w:numPr>
          <w:ilvl w:val="0"/>
          <w:numId w:val="15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:rsidR="00E34E77" w:rsidRDefault="00E34E77" w:rsidP="00DB1BCB">
      <w:pPr>
        <w:pStyle w:val="Default"/>
        <w:numPr>
          <w:ilvl w:val="0"/>
          <w:numId w:val="15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:rsidR="005B112F" w:rsidRPr="0021763C" w:rsidRDefault="005B112F" w:rsidP="00DB1BCB">
      <w:pPr>
        <w:pStyle w:val="Default"/>
        <w:numPr>
          <w:ilvl w:val="0"/>
          <w:numId w:val="15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:rsidR="00B13F9E" w:rsidRPr="00AD659F" w:rsidRDefault="00E34E77" w:rsidP="00DB1BCB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Pośredniczącą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:rsidR="00B13F9E" w:rsidRPr="00FD2BA1" w:rsidRDefault="00B13F9E" w:rsidP="000E5FF1">
      <w:pPr>
        <w:ind w:left="765"/>
        <w:jc w:val="both"/>
        <w:rPr>
          <w:rFonts w:ascii="Calibri" w:hAnsi="Calibri" w:cs="Calibri"/>
          <w:b/>
          <w:color w:val="00B0F0"/>
          <w:sz w:val="22"/>
          <w:szCs w:val="22"/>
          <w:shd w:val="clear" w:color="auto" w:fill="FFFFFF"/>
        </w:rPr>
      </w:pPr>
    </w:p>
    <w:p w:rsidR="009E3FEF" w:rsidRDefault="009E3FE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POZOSTAŁE POSTANOWIENIA</w:t>
      </w:r>
    </w:p>
    <w:p w:rsidR="004529FA" w:rsidRDefault="004529FA" w:rsidP="004529F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E3FEF" w:rsidRPr="005B155A" w:rsidRDefault="009E3FEF" w:rsidP="00DB1BCB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 zastrzega sobie możli</w:t>
      </w:r>
      <w:r w:rsidR="005B112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wość unieważnienia postępowania z</w:t>
      </w:r>
      <w:r w:rsidR="00A303D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poniższych powodów:</w:t>
      </w:r>
    </w:p>
    <w:p w:rsidR="0009367C" w:rsidRPr="005B155A" w:rsidRDefault="0009367C" w:rsidP="00DB1BCB">
      <w:pPr>
        <w:pStyle w:val="Akapitzlist"/>
        <w:numPr>
          <w:ilvl w:val="0"/>
          <w:numId w:val="14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nie złożono żadnej oferty;</w:t>
      </w:r>
    </w:p>
    <w:p w:rsidR="0009367C" w:rsidRPr="005B155A" w:rsidRDefault="005B112F" w:rsidP="00DB1BCB">
      <w:pPr>
        <w:pStyle w:val="Akapitzlist"/>
        <w:numPr>
          <w:ilvl w:val="0"/>
          <w:numId w:val="14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9367C" w:rsidRPr="005B155A">
        <w:rPr>
          <w:rFonts w:cs="Arial"/>
          <w:color w:val="000000"/>
        </w:rPr>
        <w:t>ena najkorzystniejszej oferty przewyższa kwotę, którą Zamawiający może przeznaczyć na sfinansowanie zamówienia;</w:t>
      </w:r>
    </w:p>
    <w:p w:rsidR="0009367C" w:rsidRPr="005B155A" w:rsidRDefault="005B112F" w:rsidP="00DB1BCB">
      <w:pPr>
        <w:pStyle w:val="Akapitzlist"/>
        <w:numPr>
          <w:ilvl w:val="0"/>
          <w:numId w:val="14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="0009367C" w:rsidRPr="005B155A">
        <w:rPr>
          <w:rFonts w:cs="Arial"/>
          <w:color w:val="000000"/>
        </w:rPr>
        <w:t>eżeli Wykonawca, którego oferta została wybrana, uchyla się od zawarcia umowy, a Zamawiający podejmuje decyzję, iż nie wybiera oferty najkorzystniejszej spośród pozostałych ofert;</w:t>
      </w:r>
    </w:p>
    <w:p w:rsidR="0009367C" w:rsidRPr="005B155A" w:rsidRDefault="0009367C" w:rsidP="00DB1BCB">
      <w:pPr>
        <w:pStyle w:val="Akapitzlist"/>
        <w:numPr>
          <w:ilvl w:val="0"/>
          <w:numId w:val="14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wystąpiła istotna zmiana okoliczności powodująca, że prowadzenie postępowania lub wykonanie zamówienia nie leży w interesie Zamawiającego, czego nie można było wcześniej przewidzieć.</w:t>
      </w:r>
    </w:p>
    <w:p w:rsidR="00BE7B29" w:rsidRDefault="009E3FEF" w:rsidP="00DB1BC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W przypadku, gdy wybrany Wykonawca odstąpi od podpisania umowy z Zamawiającym, możliwe jest podpisanie przez Zamawiającego umowy z kolejnym Wykonawcą, który w postępowaniu uzyskał ko</w:t>
      </w:r>
      <w:r>
        <w:rPr>
          <w:rFonts w:ascii="Calibri" w:hAnsi="Calibri" w:cs="Calibri"/>
          <w:sz w:val="22"/>
          <w:szCs w:val="22"/>
          <w:shd w:val="clear" w:color="auto" w:fill="FFFFFF"/>
        </w:rPr>
        <w:t>lejną najwyższą liczbę punktów.</w:t>
      </w:r>
    </w:p>
    <w:p w:rsidR="00BE7B29" w:rsidRDefault="00BE7B29" w:rsidP="00DB1BC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ma być wyrażona w złotych polskich z uwzględnieniem należnego podatku VAT. Cenę oferty należy podać z dokładnością do dwóch miejsc po przecinku (zł/gr). </w:t>
      </w:r>
    </w:p>
    <w:p w:rsidR="00BE7B29" w:rsidRDefault="00BE7B29" w:rsidP="00DB1BC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oferty powinna obejmować pełny zakres prac określonych w zapytaniu oraz uwzględniać wszystkie koszty związane z wykonaniem przedmiotu zamówienia. </w:t>
      </w:r>
    </w:p>
    <w:p w:rsidR="00BE7B29" w:rsidRDefault="00BE7B29" w:rsidP="00DB1BC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Wykonawca nie będzie mógł żądać podwyższenia wynagrodzenia, chociażby w czasie zawarcia umowy nie można było przewidzieć rozmiaru lub kosztów tych świadczeń. </w:t>
      </w:r>
    </w:p>
    <w:p w:rsidR="00BE7B29" w:rsidRDefault="00BE7B29" w:rsidP="00DB1BC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 ustalenie ilości robót i innych świadczeń oraz sposób przeprowadzenia na tej podstawie kalkulacji ofertowego wynagrodzenia odpowiada wyłącznie Wykonawca. </w:t>
      </w:r>
    </w:p>
    <w:p w:rsidR="00BE7B29" w:rsidRDefault="00BE7B29" w:rsidP="00DB1BC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 wyniku nieuwzględnienia okoliczności, które mogą wpłynąć na cenę zamówienia Wykonawca ponosić będzie skutki błędów w ofercie. Od Wykonawcy wymagane jest szczegółowe zapoznanie się z przedmiotem zapytania ofertowego, a także sprawdzenie warunków wykonania zamówienia oraz skalkulowania ceny oferty z należytą starannością. </w:t>
      </w:r>
    </w:p>
    <w:p w:rsidR="00BE7B29" w:rsidRDefault="00BE7B29" w:rsidP="00DB1BC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zastrzega sobie prawo do odstąpienia od zamówienia bez podania przyczyny oraz możliwość negocjacji przedstawionych warunków współpracy. </w:t>
      </w:r>
    </w:p>
    <w:p w:rsidR="00BE7B29" w:rsidRDefault="00BE7B29" w:rsidP="00DB1BC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Powyższe zapytanie nie stanowi oferty w rozumieniu Kodeksu cywilnego. Złożenie zapytania ofertowego, jak też otrzymanie w jego wyniku oferty nie jest równoznaczne z udzieleniem zamówienia przez Agencję Rozwoju Aglomeracji Wrocławskiej SA. (nie rodzi skutków w postaci zawarcia umowy). </w:t>
      </w:r>
    </w:p>
    <w:p w:rsidR="006E5DF6" w:rsidRPr="006E5DF6" w:rsidRDefault="006E5DF6" w:rsidP="006E5DF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E5DF6">
        <w:rPr>
          <w:rFonts w:ascii="Calibri" w:hAnsi="Calibri" w:cs="Calibri"/>
          <w:sz w:val="22"/>
          <w:szCs w:val="22"/>
        </w:rPr>
        <w:t>Wraz z protokolarnym odbiorem przedmiotu Umowy przez Zamawiająceg</w:t>
      </w:r>
      <w:r>
        <w:rPr>
          <w:rFonts w:ascii="Calibri" w:hAnsi="Calibri" w:cs="Calibri"/>
          <w:sz w:val="22"/>
          <w:szCs w:val="22"/>
        </w:rPr>
        <w:t>o, oraz w ramach wynagrodzenia</w:t>
      </w:r>
      <w:r w:rsidRPr="006E5DF6">
        <w:rPr>
          <w:rFonts w:ascii="Calibri" w:hAnsi="Calibri" w:cs="Calibri"/>
          <w:sz w:val="22"/>
          <w:szCs w:val="22"/>
        </w:rPr>
        <w:t xml:space="preserve">, Wykonawca przeniesie na Zamawiającego autorskie prawa majątkowe do przedmiotu Umowy oraz wyłączne prawo wykonywania praw zależnych, w rozumieniu art. 2 ust. 1 i 2 ustawy z dnia 4 lutego 1994 r. o prawie autorskim i prawach pokrewnych, </w:t>
      </w:r>
      <w:r w:rsidRPr="006E5DF6">
        <w:rPr>
          <w:rFonts w:ascii="Calibri" w:hAnsi="Calibri" w:cs="Calibri"/>
          <w:color w:val="000000"/>
          <w:sz w:val="22"/>
          <w:szCs w:val="22"/>
        </w:rPr>
        <w:t>do przedmiotu Umowy na następujących polach eksploatacji:</w:t>
      </w:r>
    </w:p>
    <w:p w:rsidR="006E5DF6" w:rsidRPr="006E5DF6" w:rsidRDefault="006E5DF6" w:rsidP="006E5DF6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6E5DF6">
        <w:rPr>
          <w:rFonts w:ascii="Calibri" w:hAnsi="Calibri" w:cs="Calibri"/>
          <w:sz w:val="22"/>
          <w:szCs w:val="22"/>
        </w:rPr>
        <w:t>1.1 w zakresie utrwalenia i zwielokrotnienia przedmiotu Umowy:</w:t>
      </w:r>
    </w:p>
    <w:p w:rsidR="006E5DF6" w:rsidRPr="006E5DF6" w:rsidRDefault="006E5DF6" w:rsidP="006E5DF6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6E5DF6">
        <w:rPr>
          <w:rFonts w:ascii="Calibri" w:hAnsi="Calibri" w:cs="Calibri"/>
          <w:sz w:val="22"/>
          <w:szCs w:val="22"/>
        </w:rPr>
        <w:t>1.1.1 bezpośrednie lub pośrednie, w części lub w całości - wytwarzanie i reprodukowanie egzemplarzy, w każdej technice, a w szczególności: na papierze - techniką drukarską, reprograficzną, zapisu magnetycznego, techniką cyfrową - wprowadzanie do pamięci komputera /</w:t>
      </w:r>
      <w:proofErr w:type="spellStart"/>
      <w:r w:rsidRPr="006E5DF6">
        <w:rPr>
          <w:rFonts w:ascii="Calibri" w:hAnsi="Calibri" w:cs="Calibri"/>
          <w:sz w:val="22"/>
          <w:szCs w:val="22"/>
        </w:rPr>
        <w:t>input</w:t>
      </w:r>
      <w:proofErr w:type="spellEnd"/>
      <w:r w:rsidRPr="006E5DF6">
        <w:rPr>
          <w:rFonts w:ascii="Calibri" w:hAnsi="Calibri" w:cs="Calibri"/>
          <w:sz w:val="22"/>
          <w:szCs w:val="22"/>
        </w:rPr>
        <w:t>/ jakąkolwiek techniką włącznie z tymczasową /czasową/ postacią pojawiającej się np. w pamięci RAM, zwielokrotnianie postaci cyfrowej bezpośrednio lub pośrednio, w sposób stały lub czasowy, w części lub w całości na wszelkich nośnikach elektronicznych znanych w chwili zawierania umowy, w postaci pojedynczych reprodukcji lub w albumie, w postaci egzemplarzy wykorzystywanych do zapoznania się z przedmiotem Umowy w sposób bezpośredni lub pośredni - przy wykorzystaniu specjalnego urządzenia np. rzutnika, komputera, magnetowidu, poprzez skanowanie lub przekształcenie w zapis cyfrowy, w zapisie elektronicznym (digitalnym) włącznie z czynnościami przygotowawczymi do sporządzenia egzemplarza przedmiotu Umowy w zakresie obrotu oryginałem albo egzemplarzami, na których go utrwalono,</w:t>
      </w:r>
    </w:p>
    <w:p w:rsidR="006E5DF6" w:rsidRPr="006E5DF6" w:rsidRDefault="006E5DF6" w:rsidP="006E5DF6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6E5DF6">
        <w:rPr>
          <w:rFonts w:ascii="Calibri" w:hAnsi="Calibri" w:cs="Calibri"/>
          <w:sz w:val="22"/>
          <w:szCs w:val="22"/>
        </w:rPr>
        <w:t>1.1.2 bezpośrednie lub pośrednie wprowadzanie zwielokrotnionych egzemplarzy lub ich elementów do obrotu drogą przeniesienia ich własności, przez rozpowszechnianie w ramach akcji informacyjnych, promocyjnych czy reklamowych czy indywidualnych, we wszelkiego typu i rodzaju materiałach promocyjnych, w szczególności w filmach szerokoekranowych, w technice VHS /video, w filmach telewizyjnych, wideogramach, fonogramach, katalogach, w formie cyfrowej – na CD, na taśmie magnetycznej, filmowej w publikacjach wszelkiego typu, w szczególności w publikacjach książkowych zawierających informacje o Zamawiającym, w artykułach prasowych poświęconych Zamawiającemu, użyczenie lub najem oryginału albo egzemplarzy przedmiotu Umowy,</w:t>
      </w:r>
    </w:p>
    <w:p w:rsidR="006E5DF6" w:rsidRPr="006E5DF6" w:rsidRDefault="006E5DF6" w:rsidP="006E5DF6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6E5DF6">
        <w:rPr>
          <w:rFonts w:ascii="Calibri" w:hAnsi="Calibri" w:cs="Calibri"/>
          <w:sz w:val="22"/>
          <w:szCs w:val="22"/>
        </w:rPr>
        <w:t xml:space="preserve">1.2 w zakresie rozpowszechniania przedmiotu Umowy w sposób inny niż określony powyżej w postaci publicznego wystawienia, wyświetlenia, odtworzenia, wykorzystania przedmiotu Umowy lub ich </w:t>
      </w:r>
      <w:r w:rsidRPr="006E5DF6">
        <w:rPr>
          <w:rFonts w:ascii="Calibri" w:hAnsi="Calibri" w:cs="Calibri"/>
          <w:sz w:val="22"/>
          <w:szCs w:val="22"/>
        </w:rPr>
        <w:lastRenderedPageBreak/>
        <w:t>elementów w dziełach wizualnych, audiowizualnych lub multimedialnych: wystawienie lub takie publiczne udostępnienie przedmiotu Umowy, aby każdy mógł mieć do niego dostęp w miejscu i czasie przez siebie wybranym – udostępnianie w sieciach komputerowych, w szczególności w Internecie, wprowadzanie do pamięci komputera jakąkolwiek techniką włącznie z tymczasowa (czasową) postacią pojawiającą się np. w pamięci RAM.</w:t>
      </w:r>
    </w:p>
    <w:p w:rsidR="006E5DF6" w:rsidRPr="006E5DF6" w:rsidRDefault="006E5DF6" w:rsidP="006E5DF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E5DF6">
        <w:rPr>
          <w:rFonts w:ascii="Calibri" w:eastAsia="Arial" w:hAnsi="Calibri" w:cs="Calibri"/>
          <w:sz w:val="22"/>
          <w:szCs w:val="22"/>
        </w:rPr>
        <w:t>Wykonawca oświadcza, że przedmiot Umowy stworzy samodzielnie i będzie on stanowić jego wyłączną własność oraz że będzie posiadał pełnię praw autorskich do przedmiotu Umowy.</w:t>
      </w:r>
    </w:p>
    <w:p w:rsidR="006E5DF6" w:rsidRPr="006E5DF6" w:rsidRDefault="006E5DF6" w:rsidP="006E5DF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E5DF6">
        <w:rPr>
          <w:rFonts w:ascii="Calibri" w:eastAsia="Arial" w:hAnsi="Calibri" w:cs="Calibri"/>
          <w:sz w:val="22"/>
          <w:szCs w:val="22"/>
        </w:rPr>
        <w:t>Wykonawca oświadcza, że przedmiot Umowy nie będzie obciążony jakimikolwiek prawami osób trzecich oraz, że w związku z realizacją przedmiotu Umowy nie będzie naruszać praw osób trzecich.</w:t>
      </w:r>
      <w:r w:rsidRPr="006E5DF6">
        <w:rPr>
          <w:rFonts w:ascii="Calibri" w:hAnsi="Calibri" w:cs="Calibri"/>
          <w:spacing w:val="6"/>
          <w:sz w:val="22"/>
          <w:szCs w:val="22"/>
        </w:rPr>
        <w:t xml:space="preserve"> </w:t>
      </w:r>
    </w:p>
    <w:p w:rsidR="006E5DF6" w:rsidRPr="006E5DF6" w:rsidRDefault="006E5DF6" w:rsidP="006E5DF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E5DF6">
        <w:rPr>
          <w:rFonts w:ascii="Calibri" w:hAnsi="Calibri" w:cs="Calibri"/>
          <w:sz w:val="22"/>
          <w:szCs w:val="22"/>
        </w:rPr>
        <w:t>Przeniesienie autorskich praw majątkowych do przedmiotu Umowy oraz zezwolenia na wykonywanie praw zależnych, o którym mowa w ust. 1, będzie nieograniczone miejscem ani czasem.</w:t>
      </w:r>
    </w:p>
    <w:p w:rsidR="006E5DF6" w:rsidRPr="006E5DF6" w:rsidRDefault="006E5DF6" w:rsidP="006E5DF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E5DF6">
        <w:rPr>
          <w:rFonts w:ascii="Calibri" w:hAnsi="Calibri" w:cs="Calibri"/>
          <w:spacing w:val="6"/>
          <w:sz w:val="22"/>
          <w:szCs w:val="22"/>
        </w:rPr>
        <w:t xml:space="preserve">Wykonawca ponosi pełną odpowiedzialność z tytułu ewentualnego naruszenia praw osób trzecich, a w szczególności zwalnia on Zamawiającego z obowiązku zapłaty odszkodowania na rzecz osoby trzeciej w związku z wykorzystywaniem przedmiotu Umowy. </w:t>
      </w:r>
    </w:p>
    <w:p w:rsidR="004529FA" w:rsidRPr="00112178" w:rsidRDefault="005D23B0" w:rsidP="00DB1BC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po dokonaniu oceny </w:t>
      </w:r>
      <w:r w:rsidR="00F12AB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otrzymanych</w:t>
      </w:r>
      <w:r w:rsidR="00F12AB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>ofert</w:t>
      </w:r>
      <w:r w:rsidR="00BC140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dokona oceny najkorzystniejszej oferty</w:t>
      </w:r>
      <w:r w:rsidR="004529F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4529FA">
        <w:rPr>
          <w:rFonts w:ascii="Calibri" w:hAnsi="Calibri" w:cs="Calibri"/>
          <w:sz w:val="22"/>
          <w:szCs w:val="22"/>
          <w:shd w:val="clear" w:color="auto" w:fill="FFFFFF"/>
        </w:rPr>
        <w:t>co zostanie udokumentowane protokołem postepowania o udzielenie zamówienia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112178">
        <w:rPr>
          <w:rFonts w:ascii="Calibri" w:hAnsi="Calibri" w:cs="Calibri"/>
          <w:sz w:val="22"/>
          <w:szCs w:val="22"/>
          <w:shd w:val="clear" w:color="auto" w:fill="FFFFFF"/>
        </w:rPr>
        <w:t>publicznego.</w:t>
      </w:r>
      <w:r w:rsidR="004529FA" w:rsidRP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4529FA" w:rsidRDefault="004529FA" w:rsidP="00DB1BC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Zapytanie ofertowe zostanie opublikowane na stronie </w:t>
      </w:r>
      <w:hyperlink r:id="rId10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</w:t>
      </w:r>
      <w:hyperlink r:id="rId11" w:history="1">
        <w:r w:rsidRPr="009E3FEF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:rsidR="00BE7B29" w:rsidRDefault="004529FA" w:rsidP="00DB1BC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>nformacja o wyniku postępowania z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ostanie opublikowana na stronie </w:t>
      </w:r>
      <w:hyperlink r:id="rId12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hyperlink r:id="rId13" w:history="1">
        <w:r w:rsidR="00112178" w:rsidRPr="0089324E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</w:p>
    <w:p w:rsidR="00DE7D60" w:rsidRPr="00BE7B29" w:rsidRDefault="004D3D8B" w:rsidP="00DB1BC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przeznaczył na realizację zamówienia kwotę w wysokości </w:t>
      </w:r>
      <w:r w:rsidR="005F2CB4">
        <w:rPr>
          <w:rFonts w:ascii="Calibri" w:hAnsi="Calibri" w:cs="Calibri"/>
          <w:sz w:val="22"/>
          <w:szCs w:val="22"/>
          <w:shd w:val="clear" w:color="auto" w:fill="FFFFFF"/>
        </w:rPr>
        <w:t>76 284 zł brutto</w:t>
      </w:r>
    </w:p>
    <w:p w:rsidR="005D23B0" w:rsidRPr="00DE7D60" w:rsidRDefault="005D23B0" w:rsidP="00DE7D60">
      <w:pPr>
        <w:ind w:left="720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112178" w:rsidRDefault="00112178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OCENA I WYBÓR OFERTY NAJKORZYSTNIEJSZEJ</w:t>
      </w:r>
    </w:p>
    <w:p w:rsidR="00112178" w:rsidRDefault="00112178" w:rsidP="00112178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112178" w:rsidRPr="00112178" w:rsidRDefault="00112178" w:rsidP="00DB1BC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Zamawiający dokona oceny ofert pod względem formalnym oraz zgodności z niniejszym zapytaniem ofertowym.</w:t>
      </w:r>
    </w:p>
    <w:p w:rsidR="00112178" w:rsidRPr="00112178" w:rsidRDefault="00112178" w:rsidP="00DB1BC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Oferta zostanie odrzucona, jeśli:</w:t>
      </w:r>
    </w:p>
    <w:p w:rsidR="00112178" w:rsidRPr="005B155A" w:rsidRDefault="00112178" w:rsidP="00DB1BCB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została złożona po wyznaczonym terminie</w:t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tj. nie została złożona w wyznaczonym miejscu </w:t>
      </w:r>
      <w:r w:rsidR="005D23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terminie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:rsidR="00112178" w:rsidRPr="005B155A" w:rsidRDefault="00112178" w:rsidP="00DB1BCB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wymaganiami określonymi w Zapytaniu ofertowym;</w:t>
      </w:r>
    </w:p>
    <w:p w:rsidR="00112178" w:rsidRPr="005B155A" w:rsidRDefault="00112178" w:rsidP="00DB1BCB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obowiązującymi przepisami prawa;</w:t>
      </w:r>
    </w:p>
    <w:p w:rsidR="00112178" w:rsidRPr="005B155A" w:rsidRDefault="00112178" w:rsidP="00DB1BCB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niekompletna lub nie będzie zawierała wszystkich wymaganych przez Zamawiającego dokumentów lub oświadczeń</w:t>
      </w:r>
      <w:r w:rsidR="0036438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:rsidR="002368AE" w:rsidRPr="005B155A" w:rsidRDefault="00112178" w:rsidP="00DB1BCB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nie spełnia warunków udziału w postępowaniu</w:t>
      </w:r>
      <w:r w:rsidR="002368AE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został z tego tytułu wykluczony;</w:t>
      </w:r>
    </w:p>
    <w:p w:rsidR="00112178" w:rsidRPr="005B155A" w:rsidRDefault="002368AE" w:rsidP="00DB1BCB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Wykonawca został wykluczony z powodu </w:t>
      </w:r>
      <w:r w:rsidR="005D0C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powiązań osobowych lub kapitałowych </w:t>
      </w:r>
      <w:r w:rsidR="005D23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D0C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Zamawiającym</w:t>
      </w:r>
      <w:r w:rsidR="00112178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112178" w:rsidRDefault="00112178" w:rsidP="00DB1BC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 tytułu odrzucenia oferty Wykonawcom nie przysługują żadne roszczenia przeciw Zamawiającemu.</w:t>
      </w:r>
    </w:p>
    <w:p w:rsidR="00170D50" w:rsidRDefault="007C3BBE" w:rsidP="00DB1BC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Zamawiający nie przewiduje składania ofert częściowych, wariantowych i udzielenia zamówień uzupełniających</w:t>
      </w:r>
      <w:r w:rsidR="005D0CB0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0E5FF1" w:rsidRDefault="000E5FF1" w:rsidP="0011217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241FF" w:rsidRPr="009241FF" w:rsidRDefault="009241FF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b/>
          <w:sz w:val="22"/>
          <w:szCs w:val="22"/>
          <w:shd w:val="clear" w:color="auto" w:fill="FFFFFF"/>
        </w:rPr>
        <w:t>Osoba upoważniona do kontaktu z Wykonawcami:</w:t>
      </w:r>
    </w:p>
    <w:p w:rsidR="009241FF" w:rsidRPr="009241FF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241FF" w:rsidRPr="009241FF" w:rsidRDefault="00AD659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Anna Gazda</w:t>
      </w:r>
    </w:p>
    <w:p w:rsidR="009241FF" w:rsidRPr="009241FF" w:rsidRDefault="00AD659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Koordynator Projektu</w:t>
      </w:r>
    </w:p>
    <w:p w:rsidR="009241FF" w:rsidRPr="009241FF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Agencja Rozwoju Aglomeracji Wrocławskiej SA</w:t>
      </w:r>
    </w:p>
    <w:p w:rsidR="009241FF" w:rsidRPr="008563AD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8563AD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e-mail: </w:t>
      </w:r>
      <w:r w:rsidR="00AD659F" w:rsidRPr="008563AD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anna.gazda@araw.pl</w:t>
      </w:r>
    </w:p>
    <w:p w:rsidR="009241FF" w:rsidRDefault="009241FF" w:rsidP="00BA1EBD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 xml:space="preserve">telefon: </w:t>
      </w:r>
      <w:r w:rsidR="00C5313C">
        <w:rPr>
          <w:rFonts w:ascii="Helv" w:eastAsia="Calibri" w:hAnsi="Helv" w:cs="Helv"/>
          <w:color w:val="000000"/>
          <w:sz w:val="20"/>
          <w:szCs w:val="20"/>
        </w:rPr>
        <w:t>609 580</w:t>
      </w:r>
      <w:r w:rsidR="001470AD">
        <w:rPr>
          <w:rFonts w:ascii="Helv" w:eastAsia="Calibri" w:hAnsi="Helv" w:cs="Helv"/>
          <w:color w:val="000000"/>
          <w:sz w:val="20"/>
          <w:szCs w:val="20"/>
        </w:rPr>
        <w:t> </w:t>
      </w:r>
      <w:r w:rsidR="00C5313C">
        <w:rPr>
          <w:rFonts w:ascii="Helv" w:eastAsia="Calibri" w:hAnsi="Helv" w:cs="Helv"/>
          <w:color w:val="000000"/>
          <w:sz w:val="20"/>
          <w:szCs w:val="20"/>
        </w:rPr>
        <w:t>343</w:t>
      </w:r>
    </w:p>
    <w:p w:rsidR="001470AD" w:rsidRPr="007863D3" w:rsidRDefault="001470AD" w:rsidP="00BA1EB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Załącznik nr 1 – Formularz ofertowy</w:t>
      </w:r>
      <w:r w:rsidR="005F2CB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wraz z oświadczeniami</w:t>
      </w:r>
    </w:p>
    <w:p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lastRenderedPageBreak/>
        <w:t xml:space="preserve">Załącznik nr 2 – Wykaz </w:t>
      </w:r>
      <w:r w:rsidR="005F2CB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doświadczenia oferenta</w:t>
      </w:r>
    </w:p>
    <w:p w:rsidR="00111B37" w:rsidRPr="005B155A" w:rsidRDefault="005F2CB4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Załącznik nr 3</w:t>
      </w:r>
      <w:r w:rsidR="00111B37"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– Oświadczenie o braku powiązań </w:t>
      </w:r>
      <w:r w:rsidR="0009678D"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osobowych i kapitałowych z Zamawiającym</w:t>
      </w:r>
    </w:p>
    <w:p w:rsidR="00C5313C" w:rsidRPr="000A2115" w:rsidRDefault="005F2CB4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Załącznik nr 4</w:t>
      </w:r>
      <w:r w:rsidR="00170D50"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– Wzór u</w:t>
      </w: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mowy</w:t>
      </w:r>
    </w:p>
    <w:p w:rsidR="00C72696" w:rsidRPr="006E5DF6" w:rsidRDefault="00337698" w:rsidP="006E5DF6">
      <w:pPr>
        <w:spacing w:line="360" w:lineRule="auto"/>
        <w:jc w:val="right"/>
        <w:rPr>
          <w:rFonts w:ascii="Calibri" w:hAnsi="Calibri" w:cs="Calibri"/>
        </w:rPr>
      </w:pPr>
      <w:r w:rsidRPr="00C06B30">
        <w:rPr>
          <w:rFonts w:ascii="Calibri" w:hAnsi="Calibri" w:cs="Calibri"/>
        </w:rPr>
        <w:t>Załączn</w:t>
      </w:r>
      <w:r w:rsidR="006E5DF6">
        <w:rPr>
          <w:rFonts w:ascii="Calibri" w:hAnsi="Calibri" w:cs="Calibri"/>
        </w:rPr>
        <w:t>ik nr 1 do Zapytania ofertowego</w:t>
      </w:r>
    </w:p>
    <w:p w:rsidR="00C72696" w:rsidRPr="00E37ED7" w:rsidRDefault="00C72696" w:rsidP="00C72696">
      <w:pPr>
        <w:rPr>
          <w:rFonts w:ascii="Arial" w:hAnsi="Arial" w:cs="Arial"/>
          <w:sz w:val="20"/>
          <w:szCs w:val="20"/>
        </w:rPr>
      </w:pPr>
      <w:r w:rsidRPr="00E37ED7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:rsidR="00337698" w:rsidRPr="00C06B30" w:rsidRDefault="00C72696" w:rsidP="00C72696">
      <w:pPr>
        <w:spacing w:line="360" w:lineRule="auto"/>
        <w:rPr>
          <w:rFonts w:ascii="Calibri" w:hAnsi="Calibri" w:cs="Calibri"/>
        </w:rPr>
      </w:pPr>
      <w:r w:rsidRPr="00C06B30">
        <w:rPr>
          <w:rFonts w:ascii="Calibri" w:hAnsi="Calibri" w:cs="Calibri"/>
        </w:rPr>
        <w:t xml:space="preserve">          Dane Wykonawcy</w:t>
      </w:r>
    </w:p>
    <w:p w:rsidR="00337698" w:rsidRPr="00C06B30" w:rsidRDefault="00337698" w:rsidP="00337698">
      <w:pPr>
        <w:spacing w:line="360" w:lineRule="auto"/>
        <w:jc w:val="center"/>
        <w:rPr>
          <w:rFonts w:ascii="Calibri" w:hAnsi="Calibri" w:cs="Calibri"/>
          <w:b/>
        </w:rPr>
      </w:pPr>
      <w:r w:rsidRPr="00C06B30">
        <w:rPr>
          <w:rFonts w:ascii="Calibri" w:hAnsi="Calibri" w:cs="Calibri"/>
          <w:b/>
        </w:rPr>
        <w:t>FORMULARZ OFERTOWY</w:t>
      </w:r>
    </w:p>
    <w:p w:rsidR="00337698" w:rsidRPr="00C06B30" w:rsidRDefault="00337698" w:rsidP="005E1AE1">
      <w:pPr>
        <w:jc w:val="center"/>
        <w:rPr>
          <w:rFonts w:ascii="Calibri" w:hAnsi="Calibri" w:cs="Calibri"/>
          <w:b/>
        </w:rPr>
      </w:pPr>
    </w:p>
    <w:p w:rsidR="00337698" w:rsidRPr="00C06B30" w:rsidRDefault="005F2CB4" w:rsidP="005E1A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Nazwa i adres Oferenta:</w:t>
      </w:r>
    </w:p>
    <w:p w:rsidR="00337698" w:rsidRPr="008563AD" w:rsidRDefault="00337698" w:rsidP="005E1AE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563AD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698" w:rsidRPr="008563AD" w:rsidRDefault="00337698" w:rsidP="005E1AE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337698" w:rsidRPr="008563AD" w:rsidRDefault="00337698" w:rsidP="005E1AE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563AD">
        <w:rPr>
          <w:rFonts w:ascii="Calibri" w:hAnsi="Calibri" w:cs="Calibri"/>
          <w:lang w:val="en-US"/>
        </w:rPr>
        <w:t xml:space="preserve">NIP: ……………………  </w:t>
      </w:r>
      <w:r w:rsidRPr="008563AD">
        <w:rPr>
          <w:rFonts w:ascii="Calibri" w:hAnsi="Calibri" w:cs="Calibri"/>
          <w:lang w:val="en-US"/>
        </w:rPr>
        <w:tab/>
      </w:r>
      <w:r w:rsidRPr="008563AD">
        <w:rPr>
          <w:rFonts w:ascii="Calibri" w:hAnsi="Calibri" w:cs="Calibri"/>
          <w:lang w:val="en-US"/>
        </w:rPr>
        <w:tab/>
      </w:r>
      <w:r w:rsidRPr="008563AD">
        <w:rPr>
          <w:rFonts w:ascii="Calibri" w:hAnsi="Calibri" w:cs="Calibri"/>
          <w:lang w:val="en-US"/>
        </w:rPr>
        <w:tab/>
        <w:t>REGON: ………………………..</w:t>
      </w:r>
    </w:p>
    <w:p w:rsidR="00337698" w:rsidRPr="008563A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  <w:lang w:val="en-US"/>
        </w:rPr>
      </w:pPr>
    </w:p>
    <w:p w:rsidR="00337698" w:rsidRPr="00C06B30" w:rsidRDefault="00337698" w:rsidP="005E1AE1">
      <w:pPr>
        <w:rPr>
          <w:rFonts w:ascii="Calibri" w:hAnsi="Calibri" w:cs="Calibri"/>
        </w:rPr>
      </w:pPr>
      <w:r w:rsidRPr="008563AD">
        <w:rPr>
          <w:rFonts w:ascii="Calibri" w:hAnsi="Calibri" w:cs="Calibri"/>
          <w:lang w:val="en-US"/>
        </w:rPr>
        <w:t xml:space="preserve">e-mail:……………… </w:t>
      </w:r>
      <w:r w:rsidRPr="008563AD">
        <w:rPr>
          <w:rFonts w:ascii="Calibri" w:hAnsi="Calibri" w:cs="Calibri"/>
          <w:lang w:val="en-US"/>
        </w:rPr>
        <w:tab/>
      </w:r>
      <w:r w:rsidRPr="008563AD">
        <w:rPr>
          <w:rFonts w:ascii="Calibri" w:hAnsi="Calibri" w:cs="Calibri"/>
          <w:lang w:val="en-US"/>
        </w:rPr>
        <w:tab/>
      </w:r>
      <w:r w:rsidRPr="008563AD">
        <w:rPr>
          <w:rFonts w:ascii="Calibri" w:hAnsi="Calibri" w:cs="Calibri"/>
          <w:lang w:val="en-US"/>
        </w:rPr>
        <w:tab/>
        <w:t xml:space="preserve"> </w:t>
      </w:r>
      <w:proofErr w:type="spellStart"/>
      <w:r w:rsidRPr="008563AD">
        <w:rPr>
          <w:rFonts w:ascii="Calibri" w:hAnsi="Calibri" w:cs="Calibri"/>
          <w:lang w:val="en-US"/>
        </w:rPr>
        <w:t>tel</w:t>
      </w:r>
      <w:proofErr w:type="spellEnd"/>
      <w:r w:rsidRPr="008563AD">
        <w:rPr>
          <w:rFonts w:ascii="Calibri" w:hAnsi="Calibri" w:cs="Calibri"/>
          <w:lang w:val="en-US"/>
        </w:rPr>
        <w:t xml:space="preserve">………………….. </w:t>
      </w:r>
      <w:r w:rsidRPr="008563AD">
        <w:rPr>
          <w:rFonts w:ascii="Calibri" w:hAnsi="Calibri" w:cs="Calibri"/>
          <w:lang w:val="en-US"/>
        </w:rPr>
        <w:tab/>
      </w:r>
      <w:r w:rsidRPr="008563AD">
        <w:rPr>
          <w:rFonts w:ascii="Calibri" w:hAnsi="Calibri" w:cs="Calibri"/>
          <w:lang w:val="en-US"/>
        </w:rPr>
        <w:tab/>
      </w:r>
      <w:r w:rsidRPr="008563AD">
        <w:rPr>
          <w:rFonts w:ascii="Calibri" w:hAnsi="Calibri" w:cs="Calibri"/>
          <w:lang w:val="en-US"/>
        </w:rPr>
        <w:tab/>
      </w:r>
      <w:r w:rsidRPr="00C06B30">
        <w:rPr>
          <w:rFonts w:ascii="Calibri" w:hAnsi="Calibri" w:cs="Calibri"/>
        </w:rPr>
        <w:t>fax……………………………….</w:t>
      </w:r>
    </w:p>
    <w:p w:rsidR="00337698" w:rsidRPr="00C06B30" w:rsidRDefault="00337698" w:rsidP="005E1AE1">
      <w:pPr>
        <w:rPr>
          <w:rFonts w:ascii="Calibri" w:hAnsi="Calibri" w:cs="Calibri"/>
        </w:rPr>
      </w:pPr>
    </w:p>
    <w:p w:rsidR="00337698" w:rsidRPr="00C06B30" w:rsidRDefault="00337698" w:rsidP="005E1AE1">
      <w:pPr>
        <w:jc w:val="both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</w:rPr>
        <w:t xml:space="preserve">Odpowiadając na </w:t>
      </w:r>
      <w:r w:rsidRPr="00C06B30">
        <w:rPr>
          <w:rFonts w:ascii="Calibri" w:hAnsi="Calibri" w:cs="Calibri"/>
          <w:b/>
          <w:sz w:val="22"/>
          <w:szCs w:val="22"/>
        </w:rPr>
        <w:t>ZAPYTANIE OFERTOWE NR</w:t>
      </w:r>
      <w:r w:rsidR="009B6AA7">
        <w:rPr>
          <w:rFonts w:ascii="Calibri" w:hAnsi="Calibri" w:cs="Calibri"/>
          <w:b/>
          <w:sz w:val="22"/>
          <w:szCs w:val="22"/>
        </w:rPr>
        <w:t xml:space="preserve"> 2</w:t>
      </w:r>
      <w:r w:rsidR="005F2CB4">
        <w:rPr>
          <w:rFonts w:ascii="Calibri" w:hAnsi="Calibri" w:cs="Calibri"/>
          <w:b/>
          <w:sz w:val="22"/>
          <w:szCs w:val="22"/>
        </w:rPr>
        <w:t xml:space="preserve"> </w:t>
      </w:r>
      <w:r w:rsidR="005F2CB4" w:rsidRPr="00D0099E"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>Uruchomienia/modernizacji strony internetowej poprzez przygotowanie merytoryczne i techniczne, implementację i testowanie oprogramowania</w:t>
      </w:r>
      <w:r w:rsidR="005E1AE1" w:rsidRPr="00C06B30">
        <w:rPr>
          <w:rFonts w:ascii="Calibri" w:hAnsi="Calibri" w:cs="Calibri"/>
          <w:b/>
          <w:sz w:val="22"/>
          <w:szCs w:val="22"/>
        </w:rPr>
        <w:t xml:space="preserve"> </w:t>
      </w:r>
      <w:r w:rsidRPr="00C06B30">
        <w:rPr>
          <w:rFonts w:ascii="Calibri" w:hAnsi="Calibri" w:cs="Calibri"/>
          <w:sz w:val="22"/>
          <w:szCs w:val="22"/>
        </w:rPr>
        <w:t xml:space="preserve">w ramach projektu </w:t>
      </w:r>
      <w:r w:rsidRPr="00C06B30">
        <w:rPr>
          <w:rFonts w:ascii="Calibri" w:hAnsi="Calibri" w:cs="Calibri"/>
          <w:sz w:val="22"/>
          <w:szCs w:val="22"/>
          <w:shd w:val="clear" w:color="auto" w:fill="FFFFFF"/>
        </w:rPr>
        <w:t>„</w:t>
      </w:r>
      <w:r w:rsidRPr="00C06B30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Promocja wybranych gmin </w:t>
      </w:r>
      <w:proofErr w:type="spellStart"/>
      <w:r w:rsidRPr="00C06B30">
        <w:rPr>
          <w:rFonts w:ascii="Calibri" w:hAnsi="Calibri" w:cs="Calibri"/>
          <w:b/>
          <w:sz w:val="22"/>
          <w:szCs w:val="22"/>
          <w:shd w:val="clear" w:color="auto" w:fill="FFFFFF"/>
        </w:rPr>
        <w:t>WrOF</w:t>
      </w:r>
      <w:proofErr w:type="spellEnd"/>
      <w:r w:rsidRPr="00C06B30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 kraju i za granicą jako obszaru atrakcyjnego pod względem gospodarczym i inwestycyjnym</w:t>
      </w:r>
      <w:r w:rsidRPr="00C06B30">
        <w:rPr>
          <w:rFonts w:ascii="Calibri" w:hAnsi="Calibri" w:cs="Calibri"/>
          <w:sz w:val="22"/>
          <w:szCs w:val="22"/>
          <w:shd w:val="clear" w:color="auto" w:fill="FFFFFF"/>
        </w:rPr>
        <w:t>” (nr umowy: RPDS.01.04.02-02-0001/16-03)</w:t>
      </w:r>
      <w:r w:rsidR="00545591" w:rsidRPr="00C06B30"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:rsidR="005E1AE1" w:rsidRPr="00C06B30" w:rsidRDefault="005E1AE1" w:rsidP="005E1AE1">
      <w:pPr>
        <w:rPr>
          <w:rFonts w:ascii="Calibri" w:hAnsi="Calibri" w:cs="Calibri"/>
        </w:rPr>
      </w:pPr>
    </w:p>
    <w:p w:rsidR="00337698" w:rsidRPr="00C06B30" w:rsidRDefault="00545591" w:rsidP="005E1AE1">
      <w:pPr>
        <w:rPr>
          <w:rFonts w:ascii="Calibri" w:hAnsi="Calibri" w:cs="Calibri"/>
          <w:b/>
        </w:rPr>
      </w:pPr>
      <w:r w:rsidRPr="0021763C">
        <w:rPr>
          <w:rFonts w:ascii="Calibri" w:hAnsi="Calibri" w:cs="Calibri"/>
          <w:b/>
          <w:color w:val="000000"/>
        </w:rPr>
        <w:t>p</w:t>
      </w:r>
      <w:r w:rsidR="005E1AE1" w:rsidRPr="0021763C">
        <w:rPr>
          <w:rFonts w:ascii="Calibri" w:hAnsi="Calibri" w:cs="Calibri"/>
          <w:b/>
          <w:color w:val="000000"/>
        </w:rPr>
        <w:t>roponuję</w:t>
      </w:r>
      <w:r w:rsidR="00337698" w:rsidRPr="0021763C">
        <w:rPr>
          <w:rFonts w:ascii="Calibri" w:hAnsi="Calibri" w:cs="Calibri"/>
          <w:b/>
          <w:color w:val="000000"/>
        </w:rPr>
        <w:t xml:space="preserve"> </w:t>
      </w:r>
      <w:r w:rsidR="00FD25A1" w:rsidRPr="0021763C">
        <w:rPr>
          <w:rFonts w:ascii="Calibri" w:hAnsi="Calibri" w:cs="Calibri"/>
          <w:b/>
          <w:color w:val="000000"/>
        </w:rPr>
        <w:t>łączne</w:t>
      </w:r>
      <w:r w:rsidR="00FD25A1">
        <w:rPr>
          <w:rFonts w:ascii="Calibri" w:hAnsi="Calibri" w:cs="Calibri"/>
          <w:b/>
        </w:rPr>
        <w:t xml:space="preserve"> </w:t>
      </w:r>
      <w:r w:rsidR="00337698" w:rsidRPr="00C06B30">
        <w:rPr>
          <w:rFonts w:ascii="Calibri" w:hAnsi="Calibri" w:cs="Calibri"/>
          <w:b/>
        </w:rPr>
        <w:t>wynagrodzenie za wykonanie</w:t>
      </w:r>
      <w:r w:rsidR="006E5DF6">
        <w:rPr>
          <w:rFonts w:ascii="Calibri" w:hAnsi="Calibri" w:cs="Calibri"/>
          <w:b/>
        </w:rPr>
        <w:t xml:space="preserve"> wraz z przeniesieniem na Zamawiającego autorskich praw majątkowych do przedmiotu umowy</w:t>
      </w:r>
      <w:r w:rsidR="00337698" w:rsidRPr="00C06B30">
        <w:rPr>
          <w:rFonts w:ascii="Calibri" w:hAnsi="Calibri" w:cs="Calibri"/>
          <w:b/>
        </w:rPr>
        <w:t xml:space="preserve"> usługi: </w:t>
      </w:r>
    </w:p>
    <w:p w:rsidR="006E5DF6" w:rsidRDefault="006E5DF6" w:rsidP="006E5DF6">
      <w:pPr>
        <w:suppressAutoHyphens/>
        <w:autoSpaceDE w:val="0"/>
        <w:jc w:val="both"/>
        <w:rPr>
          <w:rFonts w:ascii="Calibri" w:hAnsi="Calibri" w:cs="Calibri"/>
        </w:rPr>
      </w:pPr>
    </w:p>
    <w:p w:rsidR="006E5DF6" w:rsidRPr="00AB4777" w:rsidRDefault="006E5DF6" w:rsidP="006E5DF6">
      <w:pPr>
        <w:suppressAutoHyphens/>
        <w:autoSpaceDE w:val="0"/>
        <w:jc w:val="both"/>
        <w:rPr>
          <w:rFonts w:ascii="Calibri" w:hAnsi="Calibri" w:cs="Calibri"/>
        </w:rPr>
      </w:pPr>
      <w:r w:rsidRPr="009E79FC">
        <w:rPr>
          <w:rFonts w:ascii="Calibri" w:hAnsi="Calibri" w:cs="Calibri"/>
        </w:rPr>
        <w:t>w kwocie</w:t>
      </w:r>
      <w:r w:rsidRPr="001928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………….</w:t>
      </w:r>
      <w:r w:rsidRPr="00AB4777">
        <w:rPr>
          <w:rFonts w:ascii="Calibri" w:hAnsi="Calibri" w:cs="Calibri"/>
        </w:rPr>
        <w:t xml:space="preserve"> zł netto</w:t>
      </w:r>
      <w:r w:rsidRPr="001928AD">
        <w:rPr>
          <w:rFonts w:ascii="Calibri" w:hAnsi="Calibri" w:cs="Calibri"/>
        </w:rPr>
        <w:t xml:space="preserve"> (słownie: </w:t>
      </w:r>
      <w:r>
        <w:rPr>
          <w:rFonts w:ascii="Calibri" w:hAnsi="Calibri" w:cs="Calibri"/>
        </w:rPr>
        <w:t>………………………………</w:t>
      </w:r>
      <w:r w:rsidRPr="00E42414">
        <w:rPr>
          <w:rFonts w:ascii="Calibri" w:hAnsi="Calibri" w:cs="Calibri"/>
        </w:rPr>
        <w:t xml:space="preserve"> </w:t>
      </w:r>
      <w:r w:rsidRPr="00F815D6">
        <w:rPr>
          <w:rFonts w:ascii="Calibri" w:hAnsi="Calibri" w:cs="Calibri"/>
        </w:rPr>
        <w:t xml:space="preserve">00/100 </w:t>
      </w:r>
      <w:r w:rsidRPr="00AB4777">
        <w:rPr>
          <w:rFonts w:ascii="Calibri" w:hAnsi="Calibri" w:cs="Calibri"/>
        </w:rPr>
        <w:t xml:space="preserve">netto), powiększone o podatek VAT w wysokości 23 %, co łącznie stanowi kwotę </w:t>
      </w:r>
      <w:r>
        <w:rPr>
          <w:rFonts w:ascii="Calibri" w:hAnsi="Calibri" w:cs="Calibri"/>
          <w:color w:val="000000"/>
        </w:rPr>
        <w:t>……………………</w:t>
      </w:r>
      <w:r w:rsidRPr="00AB4777">
        <w:rPr>
          <w:rFonts w:ascii="Calibri" w:hAnsi="Calibri" w:cs="Calibri"/>
          <w:color w:val="000000"/>
        </w:rPr>
        <w:t xml:space="preserve"> brutto</w:t>
      </w:r>
      <w:r w:rsidRPr="001928AD">
        <w:rPr>
          <w:rFonts w:ascii="Calibri" w:hAnsi="Calibri" w:cs="Calibri"/>
        </w:rPr>
        <w:t xml:space="preserve"> (słownie: dwadzieścia pięć tysięcy </w:t>
      </w:r>
      <w:r w:rsidRPr="00E42414">
        <w:rPr>
          <w:rFonts w:ascii="Calibri" w:hAnsi="Calibri" w:cs="Calibri"/>
        </w:rPr>
        <w:t>00/100 brutto</w:t>
      </w:r>
      <w:r w:rsidRPr="00F815D6">
        <w:rPr>
          <w:rFonts w:ascii="Calibri" w:hAnsi="Calibri" w:cs="Calibri"/>
        </w:rPr>
        <w:t xml:space="preserve">). </w:t>
      </w:r>
    </w:p>
    <w:p w:rsidR="00337698" w:rsidRPr="00C06B30" w:rsidRDefault="005F2CB4" w:rsidP="005E1A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337698" w:rsidRPr="00C06B30">
        <w:rPr>
          <w:rFonts w:ascii="Calibri" w:hAnsi="Calibri" w:cs="Calibri"/>
          <w:b/>
        </w:rPr>
        <w:t>. Oświadczam, że:</w:t>
      </w:r>
    </w:p>
    <w:p w:rsidR="00337698" w:rsidRPr="00C06B30" w:rsidRDefault="00337698" w:rsidP="00DB1BCB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C06B30">
        <w:rPr>
          <w:rFonts w:ascii="Calibri" w:hAnsi="Calibri" w:cs="Calibri"/>
        </w:rPr>
        <w:t>Oświadczam, że powyższa cena obejmuje całość kosztów wykonania zamówienia.</w:t>
      </w:r>
    </w:p>
    <w:p w:rsidR="005E1AE1" w:rsidRPr="00C06B30" w:rsidRDefault="00337698" w:rsidP="00DB1BCB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C06B30">
        <w:rPr>
          <w:rFonts w:ascii="Calibri" w:hAnsi="Calibri" w:cs="Calibri"/>
        </w:rPr>
        <w:t>Oświadczam, że zapoznałam/em się z wymaganiami Zamawiającego, dotyczącymi przedmiotu zamówienia, zamieszczonymi w zapytaniu ofertowym  oraz akceptuje je i nie wnoszę do nich żadnych zastrzeżeń.</w:t>
      </w:r>
    </w:p>
    <w:p w:rsidR="00C72696" w:rsidRPr="00C06B30" w:rsidRDefault="00C72696" w:rsidP="00DB1BCB">
      <w:pPr>
        <w:pStyle w:val="Akapitzlist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rFonts w:cs="Calibri"/>
          <w:sz w:val="24"/>
          <w:szCs w:val="24"/>
        </w:rPr>
      </w:pPr>
      <w:r w:rsidRPr="00C06B30">
        <w:rPr>
          <w:rFonts w:cs="Calibri"/>
          <w:sz w:val="24"/>
          <w:szCs w:val="24"/>
        </w:rPr>
        <w:t xml:space="preserve">Oświadczam, że zamówienie zostanie zrealizowane w terminach określonych w zapytaniu ofertowym i Umowie. </w:t>
      </w:r>
    </w:p>
    <w:p w:rsidR="005E1AE1" w:rsidRPr="00C06B30" w:rsidRDefault="00337698" w:rsidP="00DB1BCB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C06B30">
        <w:rPr>
          <w:rFonts w:ascii="Calibri" w:hAnsi="Calibri" w:cs="Calibri"/>
        </w:rPr>
        <w:t xml:space="preserve">Oświadczam, że: </w:t>
      </w:r>
    </w:p>
    <w:p w:rsidR="005E1AE1" w:rsidRPr="00C06B30" w:rsidRDefault="00337698" w:rsidP="00DB1BCB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C06B30">
        <w:rPr>
          <w:rFonts w:ascii="Calibri" w:hAnsi="Calibri" w:cs="Calibri"/>
        </w:rPr>
        <w:t>Posiadam uprawnienia do wykonywania określonej działalności lub czynności.</w:t>
      </w:r>
    </w:p>
    <w:p w:rsidR="005E1AE1" w:rsidRPr="00C06B30" w:rsidRDefault="00337698" w:rsidP="00DB1BCB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C06B30">
        <w:rPr>
          <w:rFonts w:ascii="Calibri" w:hAnsi="Calibri" w:cs="Calibri"/>
        </w:rPr>
        <w:t>Posiadam niezbędną wiedzę i doświadczenie do wykonania zamówienia.</w:t>
      </w:r>
    </w:p>
    <w:p w:rsidR="005E1AE1" w:rsidRPr="00C06B30" w:rsidRDefault="00337698" w:rsidP="00DB1BCB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C06B30">
        <w:rPr>
          <w:rFonts w:ascii="Calibri" w:hAnsi="Calibri" w:cs="Calibri"/>
        </w:rPr>
        <w:t>Dysponuję wszelkimi środkami i zasobami umożliwiającymi samodzielne wykonanie przedmiotu zamówienia.</w:t>
      </w:r>
      <w:r w:rsidR="004C6B4E">
        <w:rPr>
          <w:rFonts w:ascii="Calibri" w:hAnsi="Calibri" w:cs="Calibri"/>
        </w:rPr>
        <w:t xml:space="preserve"> </w:t>
      </w:r>
      <w:r w:rsidR="00DA41E6">
        <w:rPr>
          <w:rFonts w:ascii="Calibri" w:hAnsi="Calibri" w:cs="Calibri"/>
        </w:rPr>
        <w:t>W przypadku niesamodzielnego wykonania przedmiotu zamówienia, podwykonawcą będzie…………………………</w:t>
      </w:r>
    </w:p>
    <w:p w:rsidR="00337698" w:rsidRPr="00C06B30" w:rsidRDefault="00337698" w:rsidP="00DB1BCB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C06B30">
        <w:rPr>
          <w:rFonts w:ascii="Calibri" w:hAnsi="Calibri" w:cs="Calibri"/>
        </w:rPr>
        <w:t>W przypadku uznania mojej oferty za najkorzystniejszą zobowiązuję się do podpisania umowy w terminie i miejscu</w:t>
      </w:r>
      <w:r w:rsidR="003F58FD" w:rsidRPr="00C06B30">
        <w:rPr>
          <w:rFonts w:ascii="Calibri" w:hAnsi="Calibri" w:cs="Calibri"/>
        </w:rPr>
        <w:t xml:space="preserve"> wskazanym przez Zama</w:t>
      </w:r>
      <w:r w:rsidR="004F3832">
        <w:rPr>
          <w:rFonts w:ascii="Calibri" w:hAnsi="Calibri" w:cs="Calibri"/>
        </w:rPr>
        <w:t>wiającego – wzór umówi stanowi Z</w:t>
      </w:r>
      <w:r w:rsidR="005F2CB4">
        <w:rPr>
          <w:rFonts w:ascii="Calibri" w:hAnsi="Calibri" w:cs="Calibri"/>
        </w:rPr>
        <w:t>ałącznik nr 4</w:t>
      </w:r>
      <w:r w:rsidR="003F58FD" w:rsidRPr="00C06B30">
        <w:rPr>
          <w:rFonts w:ascii="Calibri" w:hAnsi="Calibri" w:cs="Calibri"/>
        </w:rPr>
        <w:t>.</w:t>
      </w:r>
    </w:p>
    <w:p w:rsidR="00335E25" w:rsidRPr="006E5DF6" w:rsidRDefault="00337698" w:rsidP="00C72696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C06B30">
        <w:rPr>
          <w:rFonts w:ascii="Calibri" w:hAnsi="Calibri" w:cs="Calibri"/>
        </w:rPr>
        <w:t>Posiadam pełną zdolność do czynności prawnych oraz korzystam z pełni praw publicznych.</w:t>
      </w:r>
    </w:p>
    <w:p w:rsidR="00335E25" w:rsidRPr="009241FF" w:rsidRDefault="00335E25" w:rsidP="00335E25">
      <w:pPr>
        <w:ind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:rsidR="00C72696" w:rsidRPr="005F2CB4" w:rsidRDefault="00335E25" w:rsidP="005F2CB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(Miejscowoś</w:t>
      </w:r>
      <w:r w:rsidR="005F2CB4">
        <w:rPr>
          <w:rFonts w:ascii="Calibri" w:hAnsi="Calibri" w:cs="Calibri"/>
          <w:sz w:val="22"/>
          <w:szCs w:val="22"/>
          <w:shd w:val="clear" w:color="auto" w:fill="FFFFFF"/>
        </w:rPr>
        <w:t xml:space="preserve">ć, data) </w:t>
      </w:r>
      <w:r w:rsidR="005F2CB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>
        <w:rPr>
          <w:rFonts w:ascii="Calibri" w:hAnsi="Calibri" w:cs="Calibri"/>
          <w:sz w:val="22"/>
          <w:szCs w:val="22"/>
          <w:shd w:val="clear" w:color="auto" w:fill="FFFFFF"/>
        </w:rPr>
        <w:tab/>
        <w:t>(Podpis Wykonawcy)</w:t>
      </w:r>
    </w:p>
    <w:p w:rsidR="00C72696" w:rsidRPr="00C06B30" w:rsidRDefault="00C72696" w:rsidP="00C72696">
      <w:pPr>
        <w:jc w:val="both"/>
        <w:rPr>
          <w:rFonts w:ascii="Calibri" w:hAnsi="Calibri" w:cs="Calibri"/>
        </w:rPr>
      </w:pPr>
    </w:p>
    <w:p w:rsidR="00C72696" w:rsidRPr="00C06B30" w:rsidRDefault="00C72696" w:rsidP="00C72696">
      <w:pPr>
        <w:jc w:val="both"/>
        <w:rPr>
          <w:rFonts w:ascii="Calibri" w:hAnsi="Calibri" w:cs="Calibri"/>
        </w:rPr>
        <w:sectPr w:rsidR="00C72696" w:rsidRPr="00C06B30" w:rsidSect="007A1A7A">
          <w:headerReference w:type="default" r:id="rId14"/>
          <w:footerReference w:type="default" r:id="rId15"/>
          <w:pgSz w:w="11906" w:h="16838"/>
          <w:pgMar w:top="1134" w:right="991" w:bottom="0" w:left="993" w:header="0" w:footer="708" w:gutter="0"/>
          <w:cols w:space="708"/>
          <w:docGrid w:linePitch="360"/>
        </w:sectPr>
      </w:pPr>
    </w:p>
    <w:p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:rsidR="00C72696" w:rsidRPr="00C06B30" w:rsidRDefault="005F2CB4" w:rsidP="00C72696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</w:t>
      </w:r>
      <w:r w:rsidR="00C72696" w:rsidRPr="00C06B30">
        <w:rPr>
          <w:rFonts w:ascii="Calibri" w:hAnsi="Calibri" w:cs="Calibri"/>
          <w:sz w:val="22"/>
          <w:szCs w:val="22"/>
        </w:rPr>
        <w:t xml:space="preserve"> do Zapytania ofertowego</w:t>
      </w:r>
    </w:p>
    <w:p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4914" w:type="dxa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220"/>
        <w:gridCol w:w="5245"/>
        <w:gridCol w:w="3254"/>
        <w:gridCol w:w="2587"/>
      </w:tblGrid>
      <w:tr w:rsidR="009B6AA7" w:rsidRPr="00C06B30" w:rsidTr="009B6AA7">
        <w:trPr>
          <w:trHeight w:val="1559"/>
        </w:trPr>
        <w:tc>
          <w:tcPr>
            <w:tcW w:w="608" w:type="dxa"/>
            <w:shd w:val="clear" w:color="auto" w:fill="auto"/>
            <w:vAlign w:val="center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Strona internetowa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strony internetowej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B6AA7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Wartość projektu</w:t>
            </w:r>
          </w:p>
          <w:p w:rsidR="009B6AA7" w:rsidRPr="0021763C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76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(kwota netto)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9B6AA7" w:rsidRPr="00C06B30" w:rsidRDefault="009B6AA7" w:rsidP="009B6AA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przygotowania </w:t>
            </w:r>
            <w:r w:rsidR="006E5DF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 uruchomienia strony</w:t>
            </w:r>
          </w:p>
        </w:tc>
      </w:tr>
      <w:tr w:rsidR="009B6AA7" w:rsidRPr="00C06B30" w:rsidTr="009B6AA7">
        <w:trPr>
          <w:trHeight w:val="375"/>
        </w:trPr>
        <w:tc>
          <w:tcPr>
            <w:tcW w:w="608" w:type="dxa"/>
            <w:shd w:val="clear" w:color="auto" w:fill="FFFFFF"/>
          </w:tcPr>
          <w:p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220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:rsidTr="009B6AA7">
        <w:trPr>
          <w:trHeight w:val="375"/>
        </w:trPr>
        <w:tc>
          <w:tcPr>
            <w:tcW w:w="608" w:type="dxa"/>
            <w:shd w:val="clear" w:color="auto" w:fill="FFFFFF"/>
          </w:tcPr>
          <w:p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220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:rsidTr="009B6AA7">
        <w:trPr>
          <w:trHeight w:val="361"/>
        </w:trPr>
        <w:tc>
          <w:tcPr>
            <w:tcW w:w="608" w:type="dxa"/>
            <w:shd w:val="clear" w:color="auto" w:fill="FFFFFF"/>
          </w:tcPr>
          <w:p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220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:rsidTr="009B6AA7">
        <w:trPr>
          <w:trHeight w:val="375"/>
        </w:trPr>
        <w:tc>
          <w:tcPr>
            <w:tcW w:w="608" w:type="dxa"/>
            <w:shd w:val="clear" w:color="auto" w:fill="FFFFFF"/>
          </w:tcPr>
          <w:p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220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:rsidTr="009B6AA7">
        <w:trPr>
          <w:trHeight w:val="361"/>
        </w:trPr>
        <w:tc>
          <w:tcPr>
            <w:tcW w:w="608" w:type="dxa"/>
            <w:shd w:val="clear" w:color="auto" w:fill="FFFFFF"/>
          </w:tcPr>
          <w:p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220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72696" w:rsidRPr="00C06B30" w:rsidRDefault="00C72696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:rsidR="00C72696" w:rsidRPr="00C06B30" w:rsidRDefault="00545591" w:rsidP="009B46E4">
      <w:pPr>
        <w:spacing w:line="360" w:lineRule="auto"/>
        <w:ind w:left="708" w:firstLine="708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eastAsia="Calibri" w:hAnsi="Calibri" w:cs="Calibri"/>
          <w:b/>
          <w:sz w:val="22"/>
          <w:szCs w:val="22"/>
        </w:rPr>
        <w:t>Do wykazu załączam</w:t>
      </w:r>
      <w:r w:rsidR="00C72696" w:rsidRPr="00C06B30">
        <w:rPr>
          <w:rFonts w:ascii="Calibri" w:eastAsia="Calibri" w:hAnsi="Calibri" w:cs="Calibri"/>
          <w:b/>
          <w:sz w:val="22"/>
          <w:szCs w:val="22"/>
        </w:rPr>
        <w:t xml:space="preserve"> dowody określające, czy usługi wymienione w wykazie został</w:t>
      </w:r>
      <w:r w:rsidR="006E5DF6">
        <w:rPr>
          <w:rFonts w:ascii="Calibri" w:eastAsia="Calibri" w:hAnsi="Calibri" w:cs="Calibri"/>
          <w:b/>
          <w:sz w:val="22"/>
          <w:szCs w:val="22"/>
        </w:rPr>
        <w:t>y wykonane należycie (referencje, protokoły zdawczo-odbiorcze)</w:t>
      </w:r>
    </w:p>
    <w:p w:rsidR="00C72696" w:rsidRPr="00C06B30" w:rsidRDefault="00C72696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:rsidR="00337698" w:rsidRPr="00C06B30" w:rsidRDefault="00337698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C72696" w:rsidRDefault="00C72696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:rsidR="009241FF" w:rsidRP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  <w:sectPr w:rsidR="009241FF" w:rsidRPr="009241FF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</w:p>
    <w:p w:rsidR="00337698" w:rsidRDefault="00337698" w:rsidP="009B46E4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A2484B" w:rsidRPr="00B15989" w:rsidRDefault="005F2CB4" w:rsidP="00111B37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Załącznik nr 3</w:t>
      </w:r>
      <w:r w:rsidR="00111B37"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:rsidR="00A2484B" w:rsidRPr="00B15989" w:rsidRDefault="00A2484B" w:rsidP="0076283B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11B37" w:rsidRPr="00C75287" w:rsidRDefault="00111B37" w:rsidP="00E00255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:rsidR="004F4F79" w:rsidRPr="00C75287" w:rsidRDefault="00111B37" w:rsidP="00E00255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:rsidR="00111B37" w:rsidRPr="00C75287" w:rsidRDefault="00111B37" w:rsidP="00E00255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 BRAKU POWIĄZAŃ </w:t>
      </w:r>
      <w:r w:rsidR="00365773"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KAPITAŁOWYCH LUB OSOBOWY</w:t>
      </w:r>
      <w:r w:rsidR="00335E25"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CH</w:t>
      </w:r>
    </w:p>
    <w:p w:rsidR="004F4F79" w:rsidRPr="00C75287" w:rsidRDefault="004F4F79" w:rsidP="00E00255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:rsidR="00111B37" w:rsidRPr="00111B37" w:rsidRDefault="00111B37" w:rsidP="00111B37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11B37" w:rsidRPr="00111B37" w:rsidRDefault="00111B37" w:rsidP="00111B37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11B37" w:rsidRPr="00C75287" w:rsidRDefault="00111B37" w:rsidP="00313FE9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</w:t>
      </w:r>
      <w:r w:rsidR="00313FE9"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rozumiane jako - </w:t>
      </w:r>
      <w:r w:rsidR="00D56063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:rsidR="00111B37" w:rsidRPr="00E00255" w:rsidRDefault="00111B37" w:rsidP="00DB1BCB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:rsidR="00111B37" w:rsidRPr="00E00255" w:rsidRDefault="00E00255" w:rsidP="00DB1BCB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="00111B37"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:rsidR="00111B37" w:rsidRPr="00E00255" w:rsidRDefault="00111B37" w:rsidP="00DB1BCB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:rsidR="00111B37" w:rsidRPr="00E00255" w:rsidRDefault="00111B37" w:rsidP="00DB1BCB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:rsidR="00111B37" w:rsidRPr="00111B37" w:rsidRDefault="00111B37" w:rsidP="00E00255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11B37" w:rsidRPr="00111B37" w:rsidRDefault="00111B37" w:rsidP="00E00255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11B37" w:rsidRDefault="00111B37" w:rsidP="00111B37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E00255" w:rsidRPr="00111B37" w:rsidRDefault="00E00255" w:rsidP="00111B37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E00255" w:rsidRPr="00E00255" w:rsidRDefault="00E00255" w:rsidP="00E00255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:rsidR="00111B37" w:rsidRPr="00B15989" w:rsidRDefault="00E00255" w:rsidP="00E00255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11B37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9B46E4" w:rsidRDefault="009B46E4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9B46E4" w:rsidRDefault="009B46E4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9B46E4" w:rsidRDefault="009B46E4" w:rsidP="009B6AA7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2484B" w:rsidRPr="00B15989" w:rsidRDefault="005F2CB4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lastRenderedPageBreak/>
        <w:t>Załącznik nr 4</w:t>
      </w:r>
      <w:r w:rsidR="00A2484B" w:rsidRPr="00B15989"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 zapytania ofertowego</w:t>
      </w:r>
    </w:p>
    <w:p w:rsidR="00A2484B" w:rsidRDefault="00A2484B" w:rsidP="00A2484B">
      <w:pPr>
        <w:suppressAutoHyphens/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0B3CF1" w:rsidRDefault="000B3CF1" w:rsidP="000B3CF1">
      <w:pPr>
        <w:pStyle w:val="Nagwek1"/>
        <w:numPr>
          <w:ilvl w:val="0"/>
          <w:numId w:val="0"/>
        </w:numPr>
        <w:spacing w:line="276" w:lineRule="auto"/>
        <w:jc w:val="left"/>
        <w:rPr>
          <w:rFonts w:ascii="Verdana" w:hAnsi="Verdana"/>
          <w:sz w:val="20"/>
        </w:rPr>
      </w:pPr>
    </w:p>
    <w:p w:rsidR="000B3CF1" w:rsidRPr="009E79FC" w:rsidRDefault="000B3CF1" w:rsidP="000B3CF1">
      <w:pPr>
        <w:pStyle w:val="Nagwek"/>
        <w:spacing w:after="120"/>
        <w:jc w:val="center"/>
        <w:rPr>
          <w:rFonts w:ascii="Calibri" w:hAnsi="Calibri" w:cs="Calibri"/>
          <w:b/>
        </w:rPr>
      </w:pPr>
      <w:r w:rsidRPr="009E79FC">
        <w:rPr>
          <w:rFonts w:ascii="Calibri" w:hAnsi="Calibri" w:cs="Calibri"/>
          <w:b/>
        </w:rPr>
        <w:t>UMOWA nr ARAW/   /.…../.…../2017</w:t>
      </w:r>
    </w:p>
    <w:p w:rsidR="000B3CF1" w:rsidRPr="009E79FC" w:rsidRDefault="000B3CF1" w:rsidP="000B3CF1">
      <w:pPr>
        <w:pStyle w:val="Tekstpodstawowy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E79FC">
        <w:rPr>
          <w:rFonts w:ascii="Calibri" w:hAnsi="Calibri" w:cs="Calibri"/>
          <w:sz w:val="24"/>
          <w:szCs w:val="24"/>
        </w:rPr>
        <w:t>zawarta we Wrocławiu</w:t>
      </w:r>
      <w:r>
        <w:rPr>
          <w:rFonts w:ascii="Calibri" w:hAnsi="Calibri" w:cs="Calibri"/>
          <w:sz w:val="24"/>
          <w:szCs w:val="24"/>
        </w:rPr>
        <w:t xml:space="preserve"> w dniu ….</w:t>
      </w:r>
      <w:r w:rsidRPr="009E79FC">
        <w:rPr>
          <w:rFonts w:ascii="Calibri" w:hAnsi="Calibri" w:cs="Calibri"/>
          <w:sz w:val="24"/>
          <w:szCs w:val="24"/>
        </w:rPr>
        <w:t>.2017 r., pomiędzy:</w:t>
      </w:r>
    </w:p>
    <w:p w:rsidR="000B3CF1" w:rsidRPr="009E79FC" w:rsidRDefault="000B3CF1" w:rsidP="000B3CF1">
      <w:pPr>
        <w:jc w:val="both"/>
        <w:rPr>
          <w:rFonts w:ascii="Calibri" w:hAnsi="Calibri" w:cs="Calibri"/>
          <w:b/>
          <w:bCs/>
        </w:rPr>
      </w:pPr>
    </w:p>
    <w:p w:rsidR="000B3CF1" w:rsidRPr="009E79FC" w:rsidRDefault="000B3CF1" w:rsidP="000B3CF1">
      <w:pPr>
        <w:pStyle w:val="Stopka"/>
        <w:spacing w:after="120"/>
        <w:ind w:left="426"/>
        <w:jc w:val="both"/>
        <w:rPr>
          <w:rFonts w:ascii="Calibri" w:hAnsi="Calibri" w:cs="Calibri"/>
        </w:rPr>
      </w:pPr>
      <w:r w:rsidRPr="009E79FC">
        <w:rPr>
          <w:rFonts w:ascii="Calibri" w:eastAsia="Calibri" w:hAnsi="Calibri" w:cs="Calibri"/>
          <w:bCs/>
          <w:color w:val="000000"/>
          <w:kern w:val="2"/>
          <w:lang w:eastAsia="en-US"/>
        </w:rPr>
        <w:tab/>
      </w:r>
      <w:r w:rsidRPr="009E79FC">
        <w:rPr>
          <w:rFonts w:ascii="Calibri" w:hAnsi="Calibri" w:cs="Calibri"/>
          <w:b/>
        </w:rPr>
        <w:t>Agencją Rozwoju Aglomeracji Wrocławskiej Spółka Akcyjna</w:t>
      </w:r>
      <w:r w:rsidRPr="009E79FC">
        <w:rPr>
          <w:rFonts w:ascii="Calibri" w:hAnsi="Calibri" w:cs="Calibri"/>
        </w:rPr>
        <w:t xml:space="preserve"> z siedzibą we Wrocławiu</w:t>
      </w:r>
      <w:r>
        <w:rPr>
          <w:rFonts w:ascii="Calibri" w:hAnsi="Calibri" w:cs="Calibri"/>
        </w:rPr>
        <w:t xml:space="preserve"> (50-062)</w:t>
      </w:r>
      <w:r w:rsidRPr="009E79FC">
        <w:rPr>
          <w:rFonts w:ascii="Calibri" w:hAnsi="Calibri" w:cs="Calibri"/>
        </w:rPr>
        <w:t xml:space="preserve">, pl. Solny 14, </w:t>
      </w:r>
      <w:r>
        <w:rPr>
          <w:rFonts w:ascii="Calibri" w:hAnsi="Calibri" w:cs="Calibri"/>
        </w:rPr>
        <w:t xml:space="preserve">dla której </w:t>
      </w:r>
      <w:r w:rsidRPr="009E79FC">
        <w:rPr>
          <w:rFonts w:ascii="Calibri" w:hAnsi="Calibri" w:cs="Calibri"/>
        </w:rPr>
        <w:t>Sąd Rejonowy dla Wrocławia-Fabrycznej</w:t>
      </w:r>
      <w:r>
        <w:rPr>
          <w:rFonts w:ascii="Calibri" w:hAnsi="Calibri" w:cs="Calibri"/>
        </w:rPr>
        <w:t xml:space="preserve"> we Wrocławiu</w:t>
      </w:r>
      <w:r w:rsidRPr="009E79FC">
        <w:rPr>
          <w:rFonts w:ascii="Calibri" w:hAnsi="Calibri" w:cs="Calibri"/>
        </w:rPr>
        <w:t xml:space="preserve"> VI Wydział Gospodarczy Krajowego Rejestru Sadowego </w:t>
      </w:r>
      <w:r>
        <w:rPr>
          <w:rFonts w:ascii="Calibri" w:hAnsi="Calibri" w:cs="Calibri"/>
        </w:rPr>
        <w:t xml:space="preserve">prowadzi akta rejestrowe </w:t>
      </w:r>
      <w:r w:rsidRPr="009E79FC">
        <w:rPr>
          <w:rFonts w:ascii="Calibri" w:hAnsi="Calibri" w:cs="Calibri"/>
        </w:rPr>
        <w:t>pod numerem KRS 0000248319, NIP: 897-171-03-46</w:t>
      </w:r>
      <w:r>
        <w:rPr>
          <w:rFonts w:ascii="Calibri" w:hAnsi="Calibri" w:cs="Calibri"/>
        </w:rPr>
        <w:t xml:space="preserve">, REGON: 020204230, </w:t>
      </w:r>
      <w:r w:rsidRPr="009E79FC">
        <w:rPr>
          <w:rFonts w:ascii="Calibri" w:hAnsi="Calibri" w:cs="Calibri"/>
        </w:rPr>
        <w:t xml:space="preserve">kapitał zakładowy w wysokości </w:t>
      </w:r>
      <w:r w:rsidRPr="009E79FC">
        <w:rPr>
          <w:rFonts w:ascii="Calibri" w:hAnsi="Calibri" w:cs="Calibri"/>
          <w:bCs/>
          <w:color w:val="000000"/>
        </w:rPr>
        <w:t xml:space="preserve">23.290.990,00 PLN, wpłacony w całości, </w:t>
      </w:r>
    </w:p>
    <w:p w:rsidR="000B3CF1" w:rsidRPr="009E79FC" w:rsidRDefault="000B3CF1" w:rsidP="000B3CF1">
      <w:pPr>
        <w:pStyle w:val="Bezodstpw"/>
        <w:ind w:firstLine="426"/>
        <w:rPr>
          <w:rFonts w:ascii="Calibri" w:hAnsi="Calibri" w:cs="Calibri"/>
        </w:rPr>
      </w:pPr>
      <w:r w:rsidRPr="009E79FC">
        <w:rPr>
          <w:rFonts w:ascii="Calibri" w:hAnsi="Calibri" w:cs="Calibri"/>
        </w:rPr>
        <w:t>reprezentowaną przez:</w:t>
      </w:r>
    </w:p>
    <w:p w:rsidR="000B3CF1" w:rsidRPr="00AB4777" w:rsidRDefault="000B3CF1" w:rsidP="000B3CF1">
      <w:pPr>
        <w:pStyle w:val="Bezodstpw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Ewę </w:t>
      </w:r>
      <w:proofErr w:type="spellStart"/>
      <w:r>
        <w:rPr>
          <w:rFonts w:ascii="Calibri" w:hAnsi="Calibri" w:cs="Calibri"/>
        </w:rPr>
        <w:t>Kaucz</w:t>
      </w:r>
      <w:proofErr w:type="spellEnd"/>
      <w:r w:rsidRPr="00AB4777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Prezes</w:t>
      </w:r>
      <w:r w:rsidRPr="00AB4777">
        <w:rPr>
          <w:rFonts w:ascii="Calibri" w:hAnsi="Calibri" w:cs="Calibri"/>
        </w:rPr>
        <w:t xml:space="preserve"> Zarządu</w:t>
      </w:r>
    </w:p>
    <w:p w:rsidR="000B3CF1" w:rsidRPr="00AB4777" w:rsidRDefault="000B3CF1" w:rsidP="000B3CF1">
      <w:pPr>
        <w:pStyle w:val="Bezodstpw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Dariusza Ostrowskiego – Wiceprezesa Zarządu</w:t>
      </w:r>
    </w:p>
    <w:p w:rsidR="000B3CF1" w:rsidRPr="009E79FC" w:rsidRDefault="000B3CF1" w:rsidP="000B3CF1">
      <w:pPr>
        <w:pStyle w:val="Bezodstpw"/>
        <w:rPr>
          <w:rFonts w:ascii="Calibri" w:eastAsia="Calibri" w:hAnsi="Calibri" w:cs="Calibri"/>
          <w:bCs/>
          <w:color w:val="000000"/>
          <w:kern w:val="2"/>
          <w:lang w:eastAsia="en-US"/>
        </w:rPr>
      </w:pPr>
      <w:r w:rsidRPr="009E79FC">
        <w:rPr>
          <w:rFonts w:ascii="Calibri" w:eastAsia="Calibri" w:hAnsi="Calibri" w:cs="Calibri"/>
          <w:color w:val="000000"/>
          <w:kern w:val="2"/>
          <w:lang w:eastAsia="en-US"/>
        </w:rPr>
        <w:t xml:space="preserve">      </w:t>
      </w:r>
      <w:r>
        <w:rPr>
          <w:rFonts w:ascii="Calibri" w:eastAsia="Calibri" w:hAnsi="Calibri" w:cs="Calibri"/>
          <w:color w:val="000000"/>
          <w:kern w:val="2"/>
          <w:lang w:eastAsia="en-US"/>
        </w:rPr>
        <w:t xml:space="preserve">  </w:t>
      </w:r>
      <w:r w:rsidRPr="009E79FC">
        <w:rPr>
          <w:rFonts w:ascii="Calibri" w:eastAsia="Calibri" w:hAnsi="Calibri" w:cs="Calibri"/>
          <w:color w:val="000000"/>
          <w:kern w:val="2"/>
          <w:lang w:eastAsia="en-US"/>
        </w:rPr>
        <w:t>zwaną dalej: „</w:t>
      </w:r>
      <w:r w:rsidRPr="009E79FC">
        <w:rPr>
          <w:rFonts w:ascii="Calibri" w:eastAsia="Calibri" w:hAnsi="Calibri" w:cs="Calibri"/>
          <w:b/>
          <w:bCs/>
          <w:color w:val="000000"/>
          <w:kern w:val="2"/>
          <w:lang w:eastAsia="en-US"/>
        </w:rPr>
        <w:t>Zamawiającym</w:t>
      </w:r>
      <w:r w:rsidRPr="009E79FC">
        <w:rPr>
          <w:rFonts w:ascii="Calibri" w:eastAsia="Calibri" w:hAnsi="Calibri" w:cs="Calibri"/>
          <w:bCs/>
          <w:color w:val="000000"/>
          <w:kern w:val="2"/>
          <w:lang w:eastAsia="en-US"/>
        </w:rPr>
        <w:t>”,</w:t>
      </w:r>
    </w:p>
    <w:p w:rsidR="000B3CF1" w:rsidRPr="009E79FC" w:rsidRDefault="000B3CF1" w:rsidP="000B3CF1">
      <w:pPr>
        <w:jc w:val="both"/>
        <w:rPr>
          <w:rFonts w:ascii="Calibri" w:hAnsi="Calibri" w:cs="Calibri"/>
        </w:rPr>
      </w:pPr>
    </w:p>
    <w:p w:rsidR="000B3CF1" w:rsidRPr="009E79FC" w:rsidRDefault="000B3CF1" w:rsidP="000B3CF1">
      <w:pPr>
        <w:ind w:firstLine="426"/>
        <w:jc w:val="both"/>
        <w:rPr>
          <w:rFonts w:ascii="Calibri" w:hAnsi="Calibri" w:cs="Calibri"/>
        </w:rPr>
      </w:pPr>
      <w:r w:rsidRPr="009E79FC">
        <w:rPr>
          <w:rFonts w:ascii="Calibri" w:hAnsi="Calibri" w:cs="Calibri"/>
        </w:rPr>
        <w:t xml:space="preserve">a </w:t>
      </w:r>
    </w:p>
    <w:p w:rsidR="000B3CF1" w:rsidRPr="009D59E8" w:rsidRDefault="000B3CF1" w:rsidP="000B3CF1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CF1" w:rsidRPr="009E79FC" w:rsidRDefault="000B3CF1" w:rsidP="000B3C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9E79FC">
        <w:rPr>
          <w:rFonts w:ascii="Calibri" w:hAnsi="Calibri" w:cs="Calibri"/>
        </w:rPr>
        <w:t>zwanym dalej  „</w:t>
      </w:r>
      <w:r w:rsidRPr="009E79FC">
        <w:rPr>
          <w:rFonts w:ascii="Calibri" w:hAnsi="Calibri" w:cs="Calibri"/>
          <w:b/>
        </w:rPr>
        <w:t>Wykonawcą</w:t>
      </w:r>
      <w:r w:rsidRPr="009E79FC">
        <w:rPr>
          <w:rFonts w:ascii="Calibri" w:hAnsi="Calibri" w:cs="Calibri"/>
        </w:rPr>
        <w:t>”,</w:t>
      </w:r>
    </w:p>
    <w:p w:rsidR="000B3CF1" w:rsidRDefault="000B3CF1" w:rsidP="000B3CF1">
      <w:pPr>
        <w:ind w:firstLine="426"/>
        <w:jc w:val="both"/>
        <w:rPr>
          <w:rFonts w:ascii="Calibri" w:eastAsia="Lucida Sans Unicode" w:hAnsi="Calibri" w:cs="Calibri"/>
          <w:b/>
        </w:rPr>
      </w:pPr>
      <w:r w:rsidRPr="009E79FC">
        <w:rPr>
          <w:rFonts w:ascii="Calibri" w:hAnsi="Calibri" w:cs="Calibri"/>
        </w:rPr>
        <w:t>zwanych dalej łącznie „</w:t>
      </w:r>
      <w:r w:rsidRPr="009E79FC">
        <w:rPr>
          <w:rFonts w:ascii="Calibri" w:hAnsi="Calibri" w:cs="Calibri"/>
          <w:b/>
          <w:bCs/>
        </w:rPr>
        <w:t>Stronami”</w:t>
      </w:r>
      <w:r>
        <w:rPr>
          <w:rFonts w:ascii="Calibri" w:eastAsia="Lucida Sans Unicode" w:hAnsi="Calibri" w:cs="Calibri"/>
        </w:rPr>
        <w:t xml:space="preserve">, a każdy z osobna </w:t>
      </w:r>
      <w:r>
        <w:rPr>
          <w:rFonts w:ascii="Calibri" w:eastAsia="Lucida Sans Unicode" w:hAnsi="Calibri" w:cs="Calibri"/>
          <w:b/>
        </w:rPr>
        <w:t>„Stroną”,</w:t>
      </w:r>
    </w:p>
    <w:p w:rsidR="000B3CF1" w:rsidRPr="009E79FC" w:rsidRDefault="000B3CF1" w:rsidP="000B3CF1">
      <w:pPr>
        <w:ind w:firstLine="426"/>
        <w:jc w:val="both"/>
        <w:rPr>
          <w:rFonts w:ascii="Calibri" w:eastAsia="Lucida Sans Unicode" w:hAnsi="Calibri" w:cs="Calibri"/>
        </w:rPr>
      </w:pPr>
      <w:r>
        <w:rPr>
          <w:rFonts w:ascii="Calibri" w:eastAsia="Lucida Sans Unicode" w:hAnsi="Calibri" w:cs="Calibri"/>
        </w:rPr>
        <w:t>o następującej treści:</w:t>
      </w:r>
    </w:p>
    <w:p w:rsidR="000B3CF1" w:rsidRPr="009E79FC" w:rsidRDefault="000B3CF1" w:rsidP="000B3CF1">
      <w:pPr>
        <w:pStyle w:val="Bezodstpw"/>
        <w:rPr>
          <w:rFonts w:ascii="Calibri" w:hAnsi="Calibri" w:cs="Calibri"/>
        </w:rPr>
      </w:pPr>
    </w:p>
    <w:p w:rsidR="000B3CF1" w:rsidRPr="009E79FC" w:rsidRDefault="000B3CF1" w:rsidP="000B3CF1">
      <w:pPr>
        <w:jc w:val="center"/>
        <w:rPr>
          <w:rFonts w:ascii="Calibri" w:hAnsi="Calibri" w:cs="Calibri"/>
          <w:b/>
        </w:rPr>
      </w:pPr>
      <w:r w:rsidRPr="009E79FC">
        <w:rPr>
          <w:rFonts w:ascii="Calibri" w:hAnsi="Calibri" w:cs="Calibri"/>
          <w:b/>
        </w:rPr>
        <w:t>§ 1</w:t>
      </w:r>
    </w:p>
    <w:p w:rsidR="000B3CF1" w:rsidRPr="009E79FC" w:rsidRDefault="000B3CF1" w:rsidP="000B3CF1">
      <w:pPr>
        <w:jc w:val="center"/>
        <w:rPr>
          <w:rFonts w:ascii="Calibri" w:hAnsi="Calibri" w:cs="Calibri"/>
          <w:b/>
        </w:rPr>
      </w:pPr>
      <w:r w:rsidRPr="009E79FC">
        <w:rPr>
          <w:rFonts w:ascii="Calibri" w:hAnsi="Calibri" w:cs="Calibri"/>
          <w:b/>
        </w:rPr>
        <w:t>Przedmiot umowy</w:t>
      </w:r>
    </w:p>
    <w:p w:rsidR="00126C68" w:rsidRPr="00772448" w:rsidRDefault="000B3CF1" w:rsidP="00126C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72448">
        <w:rPr>
          <w:rFonts w:ascii="Calibri" w:hAnsi="Calibri" w:cs="Calibri"/>
          <w:kern w:val="1"/>
        </w:rPr>
        <w:t>Zamawiający powierza, a Wykonawca przyjmuje do wykonania</w:t>
      </w:r>
      <w:r w:rsidR="006E5DF6" w:rsidRPr="00772448">
        <w:rPr>
          <w:rFonts w:ascii="Calibri" w:hAnsi="Calibri" w:cs="Calibri"/>
          <w:kern w:val="1"/>
        </w:rPr>
        <w:t xml:space="preserve"> </w:t>
      </w:r>
      <w:r w:rsidR="006E5DF6" w:rsidRPr="00772448">
        <w:rPr>
          <w:rFonts w:ascii="Calibri" w:hAnsi="Calibri" w:cs="Calibri"/>
          <w:b/>
          <w:bCs/>
          <w:color w:val="222222"/>
          <w:shd w:val="clear" w:color="auto" w:fill="FFFFFF"/>
        </w:rPr>
        <w:t xml:space="preserve">Uruchomienie i modernizację </w:t>
      </w:r>
      <w:r w:rsidR="002A65DC" w:rsidRPr="00772448">
        <w:rPr>
          <w:rFonts w:ascii="Calibri" w:hAnsi="Calibri" w:cs="Calibri"/>
          <w:b/>
          <w:bCs/>
          <w:color w:val="222222"/>
          <w:shd w:val="clear" w:color="auto" w:fill="FFFFFF"/>
        </w:rPr>
        <w:t xml:space="preserve">dwujęzycznej </w:t>
      </w:r>
      <w:r w:rsidR="006E5DF6" w:rsidRPr="00772448">
        <w:rPr>
          <w:rFonts w:ascii="Calibri" w:hAnsi="Calibri" w:cs="Calibri"/>
          <w:b/>
          <w:bCs/>
          <w:color w:val="222222"/>
          <w:shd w:val="clear" w:color="auto" w:fill="FFFFFF"/>
        </w:rPr>
        <w:t>strony internetowej poprzez przygotowanie merytoryczne i techniczne, implementację i testowanie oprogramowania</w:t>
      </w:r>
      <w:r w:rsidR="006E5DF6" w:rsidRPr="00772448">
        <w:rPr>
          <w:rFonts w:ascii="Calibri" w:hAnsi="Calibri" w:cs="Calibri"/>
          <w:shd w:val="clear" w:color="auto" w:fill="FFFFFF"/>
        </w:rPr>
        <w:t xml:space="preserve"> mającej na celu prezentację danych o nieruchomościach i terenach inwestycyjnych zlokalizowanych na terenie Wrocławskiego Obszaru Funkcjonalnego a w szczególności Wrocławia i 9 gmin biorących udział w realizacji Projektu.</w:t>
      </w:r>
      <w:r w:rsidRPr="00772448">
        <w:rPr>
          <w:rFonts w:ascii="Calibri" w:hAnsi="Calibri" w:cs="Calibri"/>
          <w:kern w:val="1"/>
        </w:rPr>
        <w:t xml:space="preserve"> </w:t>
      </w:r>
    </w:p>
    <w:p w:rsidR="00126C68" w:rsidRPr="00772448" w:rsidRDefault="00126C68" w:rsidP="00126C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</w:rPr>
        <w:t>W ramach przedmiotu umowy Zamawiający przygotuję stronę o następujących wymogach technicznych:</w:t>
      </w:r>
    </w:p>
    <w:p w:rsidR="00126C68" w:rsidRPr="00772448" w:rsidRDefault="00126C68" w:rsidP="00126C68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strona zawierać ma 5 zakładek w panelu głównym,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na stronie głównej ma pojawić się lista aktualności generowana na podstawie kilku zewnętrznych źródeł</w:t>
      </w:r>
      <w:r w:rsidR="00211A16">
        <w:rPr>
          <w:rFonts w:ascii="Calibri" w:hAnsi="Calibri" w:cs="Calibri"/>
          <w:shd w:val="clear" w:color="auto" w:fill="FFFFFF"/>
        </w:rPr>
        <w:t xml:space="preserve"> – import z kilku plików XML/RSS</w:t>
      </w:r>
      <w:r w:rsidRPr="00772448">
        <w:rPr>
          <w:rFonts w:ascii="Calibri" w:hAnsi="Calibri" w:cs="Calibri"/>
          <w:shd w:val="clear" w:color="auto" w:fill="FFFFFF"/>
        </w:rPr>
        <w:t>,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 xml:space="preserve">na stronie głównej ma się również znaleźć </w:t>
      </w:r>
      <w:proofErr w:type="spellStart"/>
      <w:r w:rsidRPr="00772448">
        <w:rPr>
          <w:rFonts w:ascii="Calibri" w:hAnsi="Calibri" w:cs="Calibri"/>
          <w:shd w:val="clear" w:color="auto" w:fill="FFFFFF"/>
        </w:rPr>
        <w:t>slajder</w:t>
      </w:r>
      <w:proofErr w:type="spellEnd"/>
      <w:r w:rsidRPr="00772448">
        <w:rPr>
          <w:rFonts w:ascii="Calibri" w:hAnsi="Calibri" w:cs="Calibri"/>
          <w:shd w:val="clear" w:color="auto" w:fill="FFFFFF"/>
        </w:rPr>
        <w:t xml:space="preserve"> z partnerami strony (logotypy wybranych Gmin </w:t>
      </w:r>
      <w:proofErr w:type="spellStart"/>
      <w:r w:rsidRPr="00772448">
        <w:rPr>
          <w:rFonts w:ascii="Calibri" w:hAnsi="Calibri" w:cs="Calibri"/>
          <w:shd w:val="clear" w:color="auto" w:fill="FFFFFF"/>
        </w:rPr>
        <w:t>WrOF</w:t>
      </w:r>
      <w:proofErr w:type="spellEnd"/>
      <w:r w:rsidRPr="00772448">
        <w:rPr>
          <w:rFonts w:ascii="Calibri" w:hAnsi="Calibri" w:cs="Calibri"/>
          <w:shd w:val="clear" w:color="auto" w:fill="FFFFFF"/>
        </w:rPr>
        <w:t>)/ lista podmiotów biorących udział w projekcie wraz ze szczegółami,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główną funkcjonalnością strony ma być mapa ofert z terenami inwestycyjnymi wraz z możliwością wyszukiwania oraz wyświetlania szczegółów konkretnej oferty, z możliwością edycji treści przez poszczególne podmioty (gminy) po ich zalogowaniu się do systemu,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mapa, poza wizualizacją określonych terenów inwestycyjnych i konkretnych nieruchomości (pin na mapie), ma zawierać w panelu bocznym listę wyników wyszukiwania oraz pole wyszukiwania,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lastRenderedPageBreak/>
        <w:t>grafika strony będzie zgodna z koncepcją kreatywną projektu udostępnioną przez Zamawiającego na etapie realizacji przedmiotu zamówienia</w:t>
      </w:r>
      <w:r w:rsidR="002A65DC" w:rsidRPr="00772448">
        <w:rPr>
          <w:rFonts w:ascii="Calibri" w:hAnsi="Calibri" w:cs="Calibri"/>
          <w:shd w:val="clear" w:color="auto" w:fill="FFFFFF"/>
        </w:rPr>
        <w:t xml:space="preserve"> (najpóźniej </w:t>
      </w:r>
      <w:r w:rsidR="00434E45" w:rsidRPr="00772448">
        <w:rPr>
          <w:rFonts w:ascii="Calibri" w:hAnsi="Calibri" w:cs="Calibri"/>
          <w:shd w:val="clear" w:color="auto" w:fill="FFFFFF"/>
        </w:rPr>
        <w:t>do 5 września</w:t>
      </w:r>
      <w:r w:rsidRPr="00772448">
        <w:rPr>
          <w:rFonts w:ascii="Calibri" w:hAnsi="Calibri" w:cs="Calibri"/>
          <w:shd w:val="clear" w:color="auto" w:fill="FFFFFF"/>
        </w:rPr>
        <w:t xml:space="preserve"> 2017 r.),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strona internetowa będzie funkcjonalna na domenie i serwerze udostępnionym przez Zamawiającego,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strona internetowa będzie zawierać wersje dwujęzyczną (polski i angielski),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 xml:space="preserve">kodowanie </w:t>
      </w:r>
      <w:proofErr w:type="spellStart"/>
      <w:r w:rsidRPr="00772448">
        <w:rPr>
          <w:rFonts w:ascii="Calibri" w:hAnsi="Calibri" w:cs="Calibri"/>
          <w:shd w:val="clear" w:color="auto" w:fill="FFFFFF"/>
        </w:rPr>
        <w:t>frontendu</w:t>
      </w:r>
      <w:proofErr w:type="spellEnd"/>
      <w:r w:rsidRPr="00772448">
        <w:rPr>
          <w:rFonts w:ascii="Calibri" w:hAnsi="Calibri" w:cs="Calibri"/>
          <w:shd w:val="clear" w:color="auto" w:fill="FFFFFF"/>
        </w:rPr>
        <w:t xml:space="preserve"> serwisu w technologiach HTML5 / JS (ES6) / CSS3, 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programowanie funkcjonalności serwisu,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strona będzie opierać się na skryptowym języku programowania PHP &gt;= 5.6, bez wykorzystania systemów CMS open-</w:t>
      </w:r>
      <w:proofErr w:type="spellStart"/>
      <w:r w:rsidRPr="00772448">
        <w:rPr>
          <w:rFonts w:ascii="Calibri" w:hAnsi="Calibri" w:cs="Calibri"/>
          <w:shd w:val="clear" w:color="auto" w:fill="FFFFFF"/>
        </w:rPr>
        <w:t>source</w:t>
      </w:r>
      <w:proofErr w:type="spellEnd"/>
      <w:r w:rsidRPr="00772448">
        <w:rPr>
          <w:rFonts w:ascii="Calibri" w:hAnsi="Calibri" w:cs="Calibri"/>
          <w:shd w:val="clear" w:color="auto" w:fill="FFFFFF"/>
        </w:rPr>
        <w:t xml:space="preserve"> (np. </w:t>
      </w:r>
      <w:proofErr w:type="spellStart"/>
      <w:r w:rsidRPr="00772448">
        <w:rPr>
          <w:rFonts w:ascii="Calibri" w:hAnsi="Calibri" w:cs="Calibri"/>
          <w:shd w:val="clear" w:color="auto" w:fill="FFFFFF"/>
        </w:rPr>
        <w:t>Wordpress</w:t>
      </w:r>
      <w:proofErr w:type="spellEnd"/>
      <w:r w:rsidRPr="00772448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772448">
        <w:rPr>
          <w:rFonts w:ascii="Calibri" w:hAnsi="Calibri" w:cs="Calibri"/>
          <w:shd w:val="clear" w:color="auto" w:fill="FFFFFF"/>
        </w:rPr>
        <w:t>Joomla</w:t>
      </w:r>
      <w:proofErr w:type="spellEnd"/>
      <w:r w:rsidRPr="00772448">
        <w:rPr>
          <w:rFonts w:ascii="Calibri" w:hAnsi="Calibri" w:cs="Calibri"/>
          <w:shd w:val="clear" w:color="auto" w:fill="FFFFFF"/>
        </w:rPr>
        <w:t xml:space="preserve">), z wykorzystaniem jednego z </w:t>
      </w:r>
      <w:proofErr w:type="spellStart"/>
      <w:r w:rsidRPr="00772448">
        <w:rPr>
          <w:rFonts w:ascii="Calibri" w:hAnsi="Calibri" w:cs="Calibri"/>
          <w:shd w:val="clear" w:color="auto" w:fill="FFFFFF"/>
        </w:rPr>
        <w:t>frameworków</w:t>
      </w:r>
      <w:proofErr w:type="spellEnd"/>
      <w:r w:rsidRPr="00772448">
        <w:rPr>
          <w:rFonts w:ascii="Calibri" w:hAnsi="Calibri" w:cs="Calibri"/>
          <w:shd w:val="clear" w:color="auto" w:fill="FFFFFF"/>
        </w:rPr>
        <w:t xml:space="preserve"> (</w:t>
      </w:r>
      <w:proofErr w:type="spellStart"/>
      <w:r w:rsidRPr="00772448">
        <w:rPr>
          <w:rFonts w:ascii="Calibri" w:hAnsi="Calibri" w:cs="Calibri"/>
          <w:shd w:val="clear" w:color="auto" w:fill="FFFFFF"/>
        </w:rPr>
        <w:t>Laravel</w:t>
      </w:r>
      <w:proofErr w:type="spellEnd"/>
      <w:r w:rsidRPr="00772448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772448">
        <w:rPr>
          <w:rFonts w:ascii="Calibri" w:hAnsi="Calibri" w:cs="Calibri"/>
          <w:shd w:val="clear" w:color="auto" w:fill="FFFFFF"/>
        </w:rPr>
        <w:t>Symfony</w:t>
      </w:r>
      <w:proofErr w:type="spellEnd"/>
      <w:r w:rsidRPr="00772448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772448">
        <w:rPr>
          <w:rFonts w:ascii="Calibri" w:hAnsi="Calibri" w:cs="Calibri"/>
          <w:shd w:val="clear" w:color="auto" w:fill="FFFFFF"/>
        </w:rPr>
        <w:t>Zend</w:t>
      </w:r>
      <w:proofErr w:type="spellEnd"/>
      <w:r w:rsidRPr="00772448">
        <w:rPr>
          <w:rFonts w:ascii="Calibri" w:hAnsi="Calibri" w:cs="Calibri"/>
          <w:shd w:val="clear" w:color="auto" w:fill="FFFFFF"/>
        </w:rPr>
        <w:t xml:space="preserve"> Framework),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 w:rsidRPr="00772448">
        <w:rPr>
          <w:rFonts w:ascii="Calibri" w:hAnsi="Calibri" w:cs="Calibri"/>
          <w:color w:val="000000"/>
        </w:rPr>
        <w:t>strona będzie spełniać kryteria WCAG 2.0, w standardzie minimum AA, 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 xml:space="preserve">wykonana strona www powinna być responsywna oraz obsługiwać komputery / tablety / telefony, </w:t>
      </w:r>
    </w:p>
    <w:p w:rsidR="00126C68" w:rsidRPr="00772448" w:rsidRDefault="00126C68" w:rsidP="00126C68">
      <w:pPr>
        <w:numPr>
          <w:ilvl w:val="0"/>
          <w:numId w:val="43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serwis powinien być zintegrowany z systemem będącym własnością ARAW</w:t>
      </w:r>
      <w:r w:rsidR="00211A16">
        <w:rPr>
          <w:rFonts w:ascii="Calibri" w:hAnsi="Calibri" w:cs="Calibri"/>
          <w:shd w:val="clear" w:color="auto" w:fill="FFFFFF"/>
        </w:rPr>
        <w:t xml:space="preserve"> SA (systemem WAPI) lub udostępnić takie same funkcjonalności jak system WAPI</w:t>
      </w:r>
      <w:r w:rsidRPr="00772448">
        <w:rPr>
          <w:rFonts w:ascii="Calibri" w:hAnsi="Calibri" w:cs="Calibri"/>
          <w:shd w:val="clear" w:color="auto" w:fill="FFFFFF"/>
        </w:rPr>
        <w:t xml:space="preserve">. Wykonawca strony www zobowiązany jest do wykonania zmian w systemie WAPI w porozumieniu z dostawcą oprogramowania WAPI. </w:t>
      </w:r>
      <w:r w:rsidRPr="00772448">
        <w:rPr>
          <w:rFonts w:ascii="Calibri" w:hAnsi="Calibri" w:cs="Calibri"/>
          <w:b/>
          <w:shd w:val="clear" w:color="auto" w:fill="FFFFFF"/>
        </w:rPr>
        <w:t xml:space="preserve">Zmiany w systemie WAPI obejmują: </w:t>
      </w:r>
    </w:p>
    <w:p w:rsidR="00126C68" w:rsidRPr="00772448" w:rsidRDefault="00126C68" w:rsidP="00211A16">
      <w:pPr>
        <w:numPr>
          <w:ilvl w:val="0"/>
          <w:numId w:val="44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 xml:space="preserve">zmiany w publicznym API związane z pobieraniem informacji na potrzeby strony www, </w:t>
      </w:r>
    </w:p>
    <w:p w:rsidR="00126C68" w:rsidRPr="00772448" w:rsidRDefault="00126C68" w:rsidP="00211A16">
      <w:pPr>
        <w:numPr>
          <w:ilvl w:val="0"/>
          <w:numId w:val="44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 xml:space="preserve">zmiany w systemie uprawnień i rang w systemie WAPI, </w:t>
      </w:r>
    </w:p>
    <w:p w:rsidR="00126C68" w:rsidRPr="00772448" w:rsidRDefault="00126C68" w:rsidP="00211A16">
      <w:pPr>
        <w:numPr>
          <w:ilvl w:val="0"/>
          <w:numId w:val="44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 xml:space="preserve">zmiany w modelu danych, związane z wprowadzeniem do systemu różnych zbiorów danych, </w:t>
      </w:r>
    </w:p>
    <w:p w:rsidR="00126C68" w:rsidRPr="00772448" w:rsidRDefault="00126C68" w:rsidP="00211A16">
      <w:pPr>
        <w:numPr>
          <w:ilvl w:val="0"/>
          <w:numId w:val="44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 xml:space="preserve">zmiany w panelu administracyjnym WAPI, związane z przetwarzaniem różnych zbiorów danych (separacja danych w stosunku do zalogowanych użytkowników, zmiany w systemie uprawnień, dostosowanie formularzy do wprowadzania danych w zależności od zbioru do którego dane są dodawane).  </w:t>
      </w:r>
    </w:p>
    <w:p w:rsidR="00126C68" w:rsidRPr="00772448" w:rsidRDefault="00126C68" w:rsidP="00126C68">
      <w:pPr>
        <w:numPr>
          <w:ilvl w:val="0"/>
          <w:numId w:val="42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b/>
          <w:shd w:val="clear" w:color="auto" w:fill="FFFFFF"/>
        </w:rPr>
        <w:t xml:space="preserve">W ramach przedmiotu umowy Wykonawca przeprowadzi następujące czynności:  </w:t>
      </w:r>
    </w:p>
    <w:p w:rsidR="00126C68" w:rsidRPr="00772448" w:rsidRDefault="00126C68" w:rsidP="00126C68">
      <w:pPr>
        <w:numPr>
          <w:ilvl w:val="1"/>
          <w:numId w:val="20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Przygotowanie merytoryczne i techniczne,</w:t>
      </w:r>
      <w:r w:rsidR="00211A16">
        <w:rPr>
          <w:rFonts w:ascii="Calibri" w:hAnsi="Calibri" w:cs="Calibri"/>
          <w:shd w:val="clear" w:color="auto" w:fill="FFFFFF"/>
        </w:rPr>
        <w:t xml:space="preserve"> w tym opracowanie strony w języku polskim i angielskim</w:t>
      </w:r>
    </w:p>
    <w:p w:rsidR="00126C68" w:rsidRPr="00772448" w:rsidRDefault="00126C68" w:rsidP="00126C68">
      <w:pPr>
        <w:numPr>
          <w:ilvl w:val="1"/>
          <w:numId w:val="20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Implementacja oprogramowania,</w:t>
      </w:r>
    </w:p>
    <w:p w:rsidR="00126C68" w:rsidRPr="00772448" w:rsidRDefault="00126C68" w:rsidP="00126C68">
      <w:pPr>
        <w:numPr>
          <w:ilvl w:val="1"/>
          <w:numId w:val="20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Testowanie oprogramowania,</w:t>
      </w:r>
    </w:p>
    <w:p w:rsidR="00211A16" w:rsidRDefault="00126C68" w:rsidP="00211A16">
      <w:pPr>
        <w:numPr>
          <w:ilvl w:val="1"/>
          <w:numId w:val="20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 xml:space="preserve">Modernizacja, aktualizacja strony według wcześniej ustalonego przez Zamawiającego harmonogramu do końca trwania projektu tj. do dnia 30 listopada 2018 r. </w:t>
      </w:r>
      <w:r w:rsidR="008D34C8" w:rsidRPr="00772448">
        <w:rPr>
          <w:rFonts w:ascii="Calibri" w:hAnsi="Calibri" w:cs="Calibri"/>
          <w:shd w:val="clear" w:color="auto" w:fill="FFFFFF"/>
        </w:rPr>
        <w:t>do 3 modernizacji i do 10 aktualizacji strony (treści)</w:t>
      </w:r>
      <w:r w:rsidR="00211A16">
        <w:rPr>
          <w:rFonts w:ascii="Calibri" w:hAnsi="Calibri" w:cs="Calibri"/>
          <w:shd w:val="clear" w:color="auto" w:fill="FFFFFF"/>
        </w:rPr>
        <w:t>,</w:t>
      </w:r>
    </w:p>
    <w:p w:rsidR="00126C68" w:rsidRPr="00772448" w:rsidRDefault="00126C68" w:rsidP="00246906">
      <w:pPr>
        <w:numPr>
          <w:ilvl w:val="1"/>
          <w:numId w:val="20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Wykonanie modyfikacji wewnętrznego systemu WAPI,</w:t>
      </w:r>
    </w:p>
    <w:p w:rsidR="00126C68" w:rsidRPr="00772448" w:rsidRDefault="00126C68" w:rsidP="00126C68">
      <w:pPr>
        <w:numPr>
          <w:ilvl w:val="1"/>
          <w:numId w:val="20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 xml:space="preserve">Przeprowadzenie m.in. 10 szkoleń (instruktaży </w:t>
      </w:r>
      <w:proofErr w:type="spellStart"/>
      <w:r w:rsidRPr="00772448">
        <w:rPr>
          <w:rFonts w:ascii="Calibri" w:hAnsi="Calibri" w:cs="Calibri"/>
          <w:shd w:val="clear" w:color="auto" w:fill="FFFFFF"/>
        </w:rPr>
        <w:t>przystanowiskowych</w:t>
      </w:r>
      <w:proofErr w:type="spellEnd"/>
      <w:r w:rsidRPr="00772448">
        <w:rPr>
          <w:rFonts w:ascii="Calibri" w:hAnsi="Calibri" w:cs="Calibri"/>
          <w:shd w:val="clear" w:color="auto" w:fill="FFFFFF"/>
        </w:rPr>
        <w:t>) dla przedstawicieli Zamawiającego jak również 9 gmin biorących udział w realizacji projektu z zakresu zarządzania i obsługi strony (po jednym szkoleniu w siedzibie Zamawiającego i 9 Urzędach Gmin uczestniczących w projekcie).</w:t>
      </w:r>
    </w:p>
    <w:p w:rsidR="006E5DF6" w:rsidRPr="000B3CF1" w:rsidRDefault="006E5DF6" w:rsidP="006E5DF6">
      <w:pPr>
        <w:autoSpaceDE w:val="0"/>
        <w:autoSpaceDN w:val="0"/>
        <w:adjustRightInd w:val="0"/>
        <w:ind w:left="720"/>
        <w:jc w:val="both"/>
        <w:rPr>
          <w:rFonts w:cs="Calibri"/>
        </w:rPr>
      </w:pPr>
    </w:p>
    <w:p w:rsidR="000B3CF1" w:rsidRPr="009E79FC" w:rsidRDefault="000B3CF1" w:rsidP="006E5DF6">
      <w:pPr>
        <w:autoSpaceDE w:val="0"/>
        <w:autoSpaceDN w:val="0"/>
        <w:adjustRightInd w:val="0"/>
        <w:jc w:val="both"/>
        <w:rPr>
          <w:rFonts w:cs="Calibri"/>
        </w:rPr>
      </w:pPr>
    </w:p>
    <w:p w:rsidR="000B3CF1" w:rsidRPr="009E79FC" w:rsidRDefault="000B3CF1" w:rsidP="000B3CF1">
      <w:pPr>
        <w:tabs>
          <w:tab w:val="left" w:pos="1440"/>
        </w:tabs>
        <w:ind w:left="720" w:hanging="720"/>
        <w:jc w:val="center"/>
        <w:rPr>
          <w:rFonts w:ascii="Calibri" w:hAnsi="Calibri" w:cs="Calibri"/>
          <w:b/>
        </w:rPr>
      </w:pPr>
      <w:r w:rsidRPr="009E79FC">
        <w:rPr>
          <w:rFonts w:ascii="Calibri" w:hAnsi="Calibri" w:cs="Calibri"/>
          <w:b/>
        </w:rPr>
        <w:t>§ 2</w:t>
      </w:r>
    </w:p>
    <w:p w:rsidR="000B3CF1" w:rsidRPr="009E79FC" w:rsidRDefault="000B3CF1" w:rsidP="000B3CF1">
      <w:pPr>
        <w:jc w:val="center"/>
        <w:rPr>
          <w:rFonts w:ascii="Calibri" w:hAnsi="Calibri" w:cs="Calibri"/>
          <w:b/>
        </w:rPr>
      </w:pPr>
      <w:r w:rsidRPr="009E79FC">
        <w:rPr>
          <w:rFonts w:ascii="Calibri" w:hAnsi="Calibri" w:cs="Calibri"/>
          <w:b/>
        </w:rPr>
        <w:t>Termin wykonania przedmiotu umowy</w:t>
      </w:r>
    </w:p>
    <w:p w:rsidR="006E5DF6" w:rsidRPr="00772448" w:rsidRDefault="000B3CF1" w:rsidP="006E5DF6">
      <w:pPr>
        <w:numPr>
          <w:ilvl w:val="0"/>
          <w:numId w:val="41"/>
        </w:numPr>
        <w:suppressAutoHyphens/>
        <w:jc w:val="both"/>
        <w:rPr>
          <w:rFonts w:ascii="Calibri" w:hAnsi="Calibri" w:cs="Calibri"/>
        </w:rPr>
      </w:pPr>
      <w:r w:rsidRPr="00772448">
        <w:rPr>
          <w:rFonts w:ascii="Calibri" w:hAnsi="Calibri" w:cs="Calibri"/>
        </w:rPr>
        <w:t>Wykonawca jest zobowiązany do realizacji przedmiotu Umowy i przekazania go Zamawiającemu</w:t>
      </w:r>
      <w:r w:rsidR="006E5DF6" w:rsidRPr="00772448">
        <w:rPr>
          <w:rFonts w:ascii="Calibri" w:hAnsi="Calibri" w:cs="Calibri"/>
        </w:rPr>
        <w:t>:</w:t>
      </w:r>
    </w:p>
    <w:p w:rsidR="006E5DF6" w:rsidRPr="00772448" w:rsidRDefault="006E5DF6" w:rsidP="006E5DF6">
      <w:pPr>
        <w:numPr>
          <w:ilvl w:val="2"/>
          <w:numId w:val="26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t>Stworzenie, uruc</w:t>
      </w:r>
      <w:r w:rsidR="002A65DC" w:rsidRPr="00772448">
        <w:rPr>
          <w:rFonts w:ascii="Calibri" w:hAnsi="Calibri" w:cs="Calibri"/>
          <w:shd w:val="clear" w:color="auto" w:fill="FFFFFF"/>
        </w:rPr>
        <w:t xml:space="preserve">homienie strony w </w:t>
      </w:r>
      <w:r w:rsidR="00434E45" w:rsidRPr="00772448">
        <w:rPr>
          <w:rFonts w:ascii="Calibri" w:hAnsi="Calibri" w:cs="Calibri"/>
          <w:shd w:val="clear" w:color="auto" w:fill="FFFFFF"/>
        </w:rPr>
        <w:t>terminie do 30</w:t>
      </w:r>
      <w:r w:rsidRPr="00772448">
        <w:rPr>
          <w:rFonts w:ascii="Calibri" w:hAnsi="Calibri" w:cs="Calibri"/>
          <w:shd w:val="clear" w:color="auto" w:fill="FFFFFF"/>
        </w:rPr>
        <w:t xml:space="preserve"> września 2017 r.</w:t>
      </w:r>
    </w:p>
    <w:p w:rsidR="006E5DF6" w:rsidRPr="00772448" w:rsidRDefault="006E5DF6" w:rsidP="006E5DF6">
      <w:pPr>
        <w:numPr>
          <w:ilvl w:val="2"/>
          <w:numId w:val="26"/>
        </w:numPr>
        <w:jc w:val="both"/>
        <w:rPr>
          <w:rFonts w:ascii="Calibri" w:hAnsi="Calibri" w:cs="Calibri"/>
          <w:shd w:val="clear" w:color="auto" w:fill="FFFFFF"/>
        </w:rPr>
      </w:pPr>
      <w:r w:rsidRPr="00772448">
        <w:rPr>
          <w:rFonts w:ascii="Calibri" w:hAnsi="Calibri" w:cs="Calibri"/>
          <w:shd w:val="clear" w:color="auto" w:fill="FFFFFF"/>
        </w:rPr>
        <w:lastRenderedPageBreak/>
        <w:t>Modernizacja, aktualizacja treści strony, konsultacje</w:t>
      </w:r>
      <w:r w:rsidR="002A65DC" w:rsidRPr="00772448">
        <w:rPr>
          <w:rFonts w:ascii="Calibri" w:hAnsi="Calibri" w:cs="Calibri"/>
          <w:shd w:val="clear" w:color="auto" w:fill="FFFFFF"/>
        </w:rPr>
        <w:t xml:space="preserve"> do końca trwania projektu tj. do 30 listopada 2018 r. oraz</w:t>
      </w:r>
      <w:r w:rsidRPr="00772448">
        <w:rPr>
          <w:rFonts w:ascii="Calibri" w:hAnsi="Calibri" w:cs="Calibri"/>
          <w:shd w:val="clear" w:color="auto" w:fill="FFFFFF"/>
        </w:rPr>
        <w:t xml:space="preserve"> szkolenia </w:t>
      </w:r>
      <w:proofErr w:type="spellStart"/>
      <w:r w:rsidRPr="00772448">
        <w:rPr>
          <w:rFonts w:ascii="Calibri" w:hAnsi="Calibri" w:cs="Calibri"/>
          <w:shd w:val="clear" w:color="auto" w:fill="FFFFFF"/>
        </w:rPr>
        <w:t>przystanowiskowe</w:t>
      </w:r>
      <w:proofErr w:type="spellEnd"/>
      <w:r w:rsidRPr="00772448">
        <w:rPr>
          <w:rFonts w:ascii="Calibri" w:hAnsi="Calibri" w:cs="Calibri"/>
          <w:shd w:val="clear" w:color="auto" w:fill="FFFFFF"/>
        </w:rPr>
        <w:t xml:space="preserve"> dla przedstawicieli Zamawiającego i pozostały</w:t>
      </w:r>
      <w:r w:rsidR="002A65DC" w:rsidRPr="00772448">
        <w:rPr>
          <w:rFonts w:ascii="Calibri" w:hAnsi="Calibri" w:cs="Calibri"/>
          <w:shd w:val="clear" w:color="auto" w:fill="FFFFFF"/>
        </w:rPr>
        <w:t>ch</w:t>
      </w:r>
      <w:r w:rsidRPr="00772448">
        <w:rPr>
          <w:rFonts w:ascii="Calibri" w:hAnsi="Calibri" w:cs="Calibri"/>
          <w:shd w:val="clear" w:color="auto" w:fill="FFFFFF"/>
        </w:rPr>
        <w:t xml:space="preserve"> podmiotów biorący</w:t>
      </w:r>
      <w:r w:rsidR="002A65DC" w:rsidRPr="00772448">
        <w:rPr>
          <w:rFonts w:ascii="Calibri" w:hAnsi="Calibri" w:cs="Calibri"/>
          <w:shd w:val="clear" w:color="auto" w:fill="FFFFFF"/>
        </w:rPr>
        <w:t>ch</w:t>
      </w:r>
      <w:r w:rsidRPr="00772448">
        <w:rPr>
          <w:rFonts w:ascii="Calibri" w:hAnsi="Calibri" w:cs="Calibri"/>
          <w:shd w:val="clear" w:color="auto" w:fill="FFFFFF"/>
        </w:rPr>
        <w:t xml:space="preserve"> udział w pr</w:t>
      </w:r>
      <w:r w:rsidR="002A65DC" w:rsidRPr="00772448">
        <w:rPr>
          <w:rFonts w:ascii="Calibri" w:hAnsi="Calibri" w:cs="Calibri"/>
          <w:shd w:val="clear" w:color="auto" w:fill="FFFFFF"/>
        </w:rPr>
        <w:t>ojekcie (9 gmin) w okresie od 30</w:t>
      </w:r>
      <w:r w:rsidRPr="00772448">
        <w:rPr>
          <w:rFonts w:ascii="Calibri" w:hAnsi="Calibri" w:cs="Calibri"/>
          <w:shd w:val="clear" w:color="auto" w:fill="FFFFFF"/>
        </w:rPr>
        <w:t xml:space="preserve"> września 2017 r. </w:t>
      </w:r>
    </w:p>
    <w:p w:rsidR="000B3CF1" w:rsidRPr="006E5DF6" w:rsidRDefault="000B3CF1" w:rsidP="006E5DF6">
      <w:pPr>
        <w:numPr>
          <w:ilvl w:val="0"/>
          <w:numId w:val="26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Przekazanie przedmiotu Umowy</w:t>
      </w:r>
      <w:r w:rsidR="006E5DF6">
        <w:rPr>
          <w:rFonts w:ascii="Calibri" w:hAnsi="Calibri" w:cs="Calibri"/>
        </w:rPr>
        <w:t xml:space="preserve"> Zamawiającemu w zakresie ujętym w </w:t>
      </w:r>
      <w:r w:rsidR="006E5DF6" w:rsidRPr="006E5DF6">
        <w:rPr>
          <w:rFonts w:ascii="Calibri" w:hAnsi="Calibri" w:cs="Calibri"/>
        </w:rPr>
        <w:t>§ 1 ust. 1. pkt</w:t>
      </w:r>
      <w:r w:rsidR="006E5DF6">
        <w:rPr>
          <w:rFonts w:ascii="Calibri" w:hAnsi="Calibri" w:cs="Calibri"/>
          <w:b/>
        </w:rPr>
        <w:t xml:space="preserve"> </w:t>
      </w:r>
      <w:r w:rsidRPr="006E5DF6">
        <w:rPr>
          <w:rFonts w:ascii="Calibri" w:hAnsi="Calibri" w:cs="Calibri"/>
        </w:rPr>
        <w:t xml:space="preserve">zostanie stwierdzone pisemnym protokołem odbioru bez zastrzeżeń podpisanym przez obie Strony. </w:t>
      </w:r>
    </w:p>
    <w:p w:rsidR="000B3CF1" w:rsidRPr="009E79FC" w:rsidRDefault="000B3CF1" w:rsidP="006E5DF6">
      <w:pPr>
        <w:numPr>
          <w:ilvl w:val="0"/>
          <w:numId w:val="26"/>
        </w:numPr>
        <w:suppressAutoHyphens/>
        <w:ind w:right="94"/>
        <w:jc w:val="both"/>
        <w:rPr>
          <w:rFonts w:ascii="Calibri" w:hAnsi="Calibri" w:cs="Calibri"/>
        </w:rPr>
      </w:pPr>
      <w:r w:rsidRPr="009E79FC">
        <w:rPr>
          <w:rFonts w:ascii="Calibri" w:hAnsi="Calibri" w:cs="Calibri"/>
        </w:rPr>
        <w:t xml:space="preserve">Wykonawca zobowiązany jest zawiadomić </w:t>
      </w:r>
      <w:r>
        <w:rPr>
          <w:rFonts w:ascii="Calibri" w:hAnsi="Calibri" w:cs="Calibri"/>
        </w:rPr>
        <w:t xml:space="preserve">Zamawiającego </w:t>
      </w:r>
      <w:r w:rsidRPr="009E79FC">
        <w:rPr>
          <w:rFonts w:ascii="Calibri" w:hAnsi="Calibri" w:cs="Calibri"/>
        </w:rPr>
        <w:t>pisemnie</w:t>
      </w:r>
      <w:r>
        <w:rPr>
          <w:rFonts w:ascii="Calibri" w:hAnsi="Calibri" w:cs="Calibri"/>
        </w:rPr>
        <w:t xml:space="preserve"> bądź w drodze wiadomości e-mail</w:t>
      </w:r>
      <w:r w:rsidRPr="009E79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3-</w:t>
      </w:r>
      <w:r w:rsidRPr="009E79FC">
        <w:rPr>
          <w:rFonts w:ascii="Calibri" w:hAnsi="Calibri" w:cs="Calibri"/>
        </w:rPr>
        <w:t xml:space="preserve">dniowym </w:t>
      </w:r>
      <w:r>
        <w:rPr>
          <w:rFonts w:ascii="Calibri" w:hAnsi="Calibri" w:cs="Calibri"/>
        </w:rPr>
        <w:t>wyprzedzeniem o</w:t>
      </w:r>
      <w:r w:rsidRPr="009E79FC">
        <w:rPr>
          <w:rFonts w:ascii="Calibri" w:hAnsi="Calibri" w:cs="Calibri"/>
        </w:rPr>
        <w:t xml:space="preserve"> gotowości do </w:t>
      </w:r>
      <w:r>
        <w:rPr>
          <w:rFonts w:ascii="Calibri" w:hAnsi="Calibri" w:cs="Calibri"/>
        </w:rPr>
        <w:t>przekazania Zamawiającemu przedmiotu Umowy</w:t>
      </w:r>
      <w:r w:rsidRPr="009E79FC">
        <w:rPr>
          <w:rFonts w:ascii="Calibri" w:hAnsi="Calibri" w:cs="Calibri"/>
        </w:rPr>
        <w:t xml:space="preserve">. </w:t>
      </w:r>
    </w:p>
    <w:p w:rsidR="000B3CF1" w:rsidRPr="00AB4777" w:rsidRDefault="000B3CF1" w:rsidP="006E5DF6">
      <w:pPr>
        <w:numPr>
          <w:ilvl w:val="0"/>
          <w:numId w:val="26"/>
        </w:numPr>
        <w:suppressAutoHyphens/>
        <w:ind w:right="94"/>
        <w:jc w:val="both"/>
        <w:rPr>
          <w:rFonts w:ascii="Calibri" w:hAnsi="Calibri" w:cs="Calibri"/>
          <w:kern w:val="1"/>
        </w:rPr>
      </w:pPr>
      <w:r w:rsidRPr="009E79FC">
        <w:rPr>
          <w:rFonts w:ascii="Calibri" w:hAnsi="Calibri" w:cs="Calibri"/>
          <w:bCs/>
        </w:rPr>
        <w:t>Zamawiający wyznaczy termin</w:t>
      </w:r>
      <w:r>
        <w:rPr>
          <w:rFonts w:ascii="Calibri" w:hAnsi="Calibri" w:cs="Calibri"/>
          <w:bCs/>
        </w:rPr>
        <w:t xml:space="preserve"> przekazania przedmiotu Umowy</w:t>
      </w:r>
      <w:r w:rsidRPr="009E79F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i </w:t>
      </w:r>
      <w:r w:rsidRPr="009E79FC">
        <w:rPr>
          <w:rFonts w:ascii="Calibri" w:hAnsi="Calibri" w:cs="Calibri"/>
          <w:bCs/>
        </w:rPr>
        <w:t>zawiadomi Wykonawcę</w:t>
      </w:r>
      <w:r w:rsidRPr="009E79FC">
        <w:rPr>
          <w:rFonts w:ascii="Calibri" w:hAnsi="Calibri" w:cs="Calibri"/>
          <w:b/>
        </w:rPr>
        <w:t xml:space="preserve"> </w:t>
      </w:r>
      <w:r w:rsidRPr="009E79FC">
        <w:rPr>
          <w:rFonts w:ascii="Calibri" w:hAnsi="Calibri" w:cs="Calibri"/>
        </w:rPr>
        <w:t>o terminie odbioru w formie pisemnej</w:t>
      </w:r>
      <w:r>
        <w:rPr>
          <w:rFonts w:ascii="Calibri" w:hAnsi="Calibri" w:cs="Calibri"/>
        </w:rPr>
        <w:t xml:space="preserve"> lub e-mail</w:t>
      </w:r>
      <w:r w:rsidRPr="009E79FC">
        <w:rPr>
          <w:rFonts w:ascii="Calibri" w:hAnsi="Calibri" w:cs="Calibri"/>
        </w:rPr>
        <w:t>.</w:t>
      </w:r>
      <w:r w:rsidRPr="009E79FC">
        <w:rPr>
          <w:rFonts w:ascii="Calibri" w:hAnsi="Calibri" w:cs="Calibri"/>
          <w:kern w:val="1"/>
        </w:rPr>
        <w:t xml:space="preserve"> </w:t>
      </w:r>
    </w:p>
    <w:p w:rsidR="000B3CF1" w:rsidRDefault="000B3CF1" w:rsidP="000B3CF1">
      <w:pPr>
        <w:ind w:left="708"/>
        <w:jc w:val="both"/>
        <w:rPr>
          <w:rFonts w:ascii="Calibri" w:hAnsi="Calibri" w:cs="Calibri"/>
        </w:rPr>
      </w:pPr>
    </w:p>
    <w:p w:rsidR="006E5DF6" w:rsidRDefault="006E5DF6" w:rsidP="000B3CF1">
      <w:pPr>
        <w:ind w:left="708"/>
        <w:jc w:val="both"/>
        <w:rPr>
          <w:rFonts w:ascii="Calibri" w:hAnsi="Calibri" w:cs="Calibri"/>
        </w:rPr>
      </w:pPr>
    </w:p>
    <w:p w:rsidR="006E5DF6" w:rsidRPr="009E79FC" w:rsidRDefault="006E5DF6" w:rsidP="000B3CF1">
      <w:pPr>
        <w:ind w:left="708"/>
        <w:jc w:val="both"/>
        <w:rPr>
          <w:rFonts w:ascii="Calibri" w:hAnsi="Calibri" w:cs="Calibri"/>
        </w:rPr>
      </w:pPr>
    </w:p>
    <w:p w:rsidR="000B3CF1" w:rsidRPr="009E79FC" w:rsidRDefault="000B3CF1" w:rsidP="000B3CF1">
      <w:pPr>
        <w:jc w:val="center"/>
        <w:rPr>
          <w:rFonts w:ascii="Calibri" w:hAnsi="Calibri" w:cs="Calibri"/>
          <w:b/>
        </w:rPr>
      </w:pPr>
      <w:r w:rsidRPr="009E79FC">
        <w:rPr>
          <w:rFonts w:ascii="Calibri" w:hAnsi="Calibri" w:cs="Calibri"/>
          <w:b/>
        </w:rPr>
        <w:t>§ 3</w:t>
      </w:r>
    </w:p>
    <w:p w:rsidR="000B3CF1" w:rsidRPr="009E79FC" w:rsidRDefault="000B3CF1" w:rsidP="000B3CF1">
      <w:pPr>
        <w:pStyle w:val="Nagwek5"/>
        <w:spacing w:line="240" w:lineRule="auto"/>
        <w:rPr>
          <w:rFonts w:ascii="Calibri" w:hAnsi="Calibri" w:cs="Calibri"/>
          <w:sz w:val="24"/>
          <w:szCs w:val="24"/>
        </w:rPr>
      </w:pPr>
      <w:r w:rsidRPr="009E79FC">
        <w:rPr>
          <w:rFonts w:ascii="Calibri" w:hAnsi="Calibri" w:cs="Calibri"/>
          <w:sz w:val="24"/>
          <w:szCs w:val="24"/>
        </w:rPr>
        <w:t>Wynagrodzenie</w:t>
      </w:r>
    </w:p>
    <w:p w:rsidR="000B3CF1" w:rsidRPr="00AB4777" w:rsidRDefault="000B3CF1" w:rsidP="00DB1BCB">
      <w:pPr>
        <w:numPr>
          <w:ilvl w:val="0"/>
          <w:numId w:val="35"/>
        </w:numPr>
        <w:suppressAutoHyphens/>
        <w:autoSpaceDE w:val="0"/>
        <w:jc w:val="both"/>
        <w:rPr>
          <w:rFonts w:ascii="Calibri" w:hAnsi="Calibri" w:cs="Calibri"/>
        </w:rPr>
      </w:pPr>
      <w:r w:rsidRPr="009E79FC">
        <w:rPr>
          <w:rFonts w:ascii="Calibri" w:hAnsi="Calibri" w:cs="Calibri"/>
        </w:rPr>
        <w:t xml:space="preserve">Za prawidłowe wykonanie </w:t>
      </w:r>
      <w:r>
        <w:rPr>
          <w:rFonts w:ascii="Calibri" w:hAnsi="Calibri" w:cs="Calibri"/>
        </w:rPr>
        <w:t xml:space="preserve">i przekazanie Zamawiającemu </w:t>
      </w:r>
      <w:r w:rsidRPr="009E79FC">
        <w:rPr>
          <w:rFonts w:ascii="Calibri" w:hAnsi="Calibri" w:cs="Calibri"/>
        </w:rPr>
        <w:t xml:space="preserve">przedmiotu </w:t>
      </w:r>
      <w:r>
        <w:rPr>
          <w:rFonts w:ascii="Calibri" w:hAnsi="Calibri" w:cs="Calibri"/>
        </w:rPr>
        <w:t>U</w:t>
      </w:r>
      <w:r w:rsidRPr="009E79FC">
        <w:rPr>
          <w:rFonts w:ascii="Calibri" w:hAnsi="Calibri" w:cs="Calibri"/>
        </w:rPr>
        <w:t>mowy</w:t>
      </w:r>
      <w:r>
        <w:rPr>
          <w:rFonts w:ascii="Calibri" w:hAnsi="Calibri" w:cs="Calibri"/>
        </w:rPr>
        <w:t xml:space="preserve">, wraz </w:t>
      </w:r>
      <w:r w:rsidR="006E5DF6">
        <w:rPr>
          <w:rFonts w:ascii="Calibri" w:hAnsi="Calibri" w:cs="Calibri"/>
        </w:rPr>
        <w:br/>
      </w:r>
      <w:r>
        <w:rPr>
          <w:rFonts w:ascii="Calibri" w:hAnsi="Calibri" w:cs="Calibri"/>
        </w:rPr>
        <w:t>z przeniesieniem na Zamawiającego autorskich praw majątkowych do przedmiotu Umowy, Wykonawca otrzyma</w:t>
      </w:r>
      <w:r w:rsidRPr="009E79FC">
        <w:rPr>
          <w:rFonts w:ascii="Calibri" w:hAnsi="Calibri" w:cs="Calibri"/>
        </w:rPr>
        <w:t xml:space="preserve"> wynagrodzenie w kwocie</w:t>
      </w:r>
      <w:r w:rsidRPr="001928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………….</w:t>
      </w:r>
      <w:r w:rsidRPr="00AB4777">
        <w:rPr>
          <w:rFonts w:ascii="Calibri" w:hAnsi="Calibri" w:cs="Calibri"/>
        </w:rPr>
        <w:t xml:space="preserve"> zł netto</w:t>
      </w:r>
      <w:r w:rsidRPr="001928AD">
        <w:rPr>
          <w:rFonts w:ascii="Calibri" w:hAnsi="Calibri" w:cs="Calibri"/>
        </w:rPr>
        <w:t xml:space="preserve"> (słownie: </w:t>
      </w:r>
      <w:r>
        <w:rPr>
          <w:rFonts w:ascii="Calibri" w:hAnsi="Calibri" w:cs="Calibri"/>
        </w:rPr>
        <w:t>………………………………</w:t>
      </w:r>
      <w:r w:rsidRPr="00E42414">
        <w:rPr>
          <w:rFonts w:ascii="Calibri" w:hAnsi="Calibri" w:cs="Calibri"/>
        </w:rPr>
        <w:t xml:space="preserve"> </w:t>
      </w:r>
      <w:r w:rsidRPr="00F815D6">
        <w:rPr>
          <w:rFonts w:ascii="Calibri" w:hAnsi="Calibri" w:cs="Calibri"/>
        </w:rPr>
        <w:t xml:space="preserve">00/100 </w:t>
      </w:r>
      <w:r w:rsidRPr="00AB4777">
        <w:rPr>
          <w:rFonts w:ascii="Calibri" w:hAnsi="Calibri" w:cs="Calibri"/>
        </w:rPr>
        <w:t xml:space="preserve">netto), powiększone o podatek VAT w wysokości 23 %, co łącznie stanowi kwotę </w:t>
      </w:r>
      <w:r>
        <w:rPr>
          <w:rFonts w:ascii="Calibri" w:hAnsi="Calibri" w:cs="Calibri"/>
          <w:color w:val="000000"/>
        </w:rPr>
        <w:t>……………………</w:t>
      </w:r>
      <w:r w:rsidRPr="00AB4777">
        <w:rPr>
          <w:rFonts w:ascii="Calibri" w:hAnsi="Calibri" w:cs="Calibri"/>
          <w:color w:val="000000"/>
        </w:rPr>
        <w:t xml:space="preserve"> brutto</w:t>
      </w:r>
      <w:r w:rsidRPr="001928AD">
        <w:rPr>
          <w:rFonts w:ascii="Calibri" w:hAnsi="Calibri" w:cs="Calibri"/>
        </w:rPr>
        <w:t xml:space="preserve"> (słownie: dwadzieścia pięć tysięcy </w:t>
      </w:r>
      <w:r w:rsidRPr="00E42414">
        <w:rPr>
          <w:rFonts w:ascii="Calibri" w:hAnsi="Calibri" w:cs="Calibri"/>
        </w:rPr>
        <w:t>00/100 brutto</w:t>
      </w:r>
      <w:r w:rsidRPr="00F815D6">
        <w:rPr>
          <w:rFonts w:ascii="Calibri" w:hAnsi="Calibri" w:cs="Calibri"/>
        </w:rPr>
        <w:t xml:space="preserve">). </w:t>
      </w:r>
    </w:p>
    <w:p w:rsidR="000B3CF1" w:rsidRPr="00AB4777" w:rsidRDefault="000B3CF1" w:rsidP="00DB1BCB">
      <w:pPr>
        <w:numPr>
          <w:ilvl w:val="0"/>
          <w:numId w:val="35"/>
        </w:numPr>
        <w:suppressAutoHyphens/>
        <w:autoSpaceDE w:val="0"/>
        <w:jc w:val="both"/>
        <w:rPr>
          <w:rFonts w:ascii="Calibri" w:hAnsi="Calibri" w:cs="Calibri"/>
        </w:rPr>
      </w:pPr>
      <w:r w:rsidRPr="00AB4777">
        <w:rPr>
          <w:rFonts w:ascii="Calibri" w:hAnsi="Calibri" w:cs="Calibri"/>
        </w:rPr>
        <w:t>Wynagrodzenie, o którym mowa w ust. 1, jest niezmienne i wyczerpuje roszczenia Wykonawcy związane z kompleksową realizacją przedmiotu. Wykonawca nie jest uprawniony do żądania podwyższenie wynagrodzenia, chociażby w czasie zawarcia Umowy nie m</w:t>
      </w:r>
      <w:r>
        <w:rPr>
          <w:rFonts w:ascii="Calibri" w:hAnsi="Calibri" w:cs="Calibri"/>
        </w:rPr>
        <w:t>ógł</w:t>
      </w:r>
      <w:r w:rsidRPr="00AB4777">
        <w:rPr>
          <w:rFonts w:ascii="Calibri" w:hAnsi="Calibri" w:cs="Calibri"/>
        </w:rPr>
        <w:t xml:space="preserve"> przewidzieć rozmiaru lub kosztów prac.</w:t>
      </w:r>
    </w:p>
    <w:p w:rsidR="000B3CF1" w:rsidRPr="00AB4777" w:rsidRDefault="000B3CF1" w:rsidP="00DB1BCB">
      <w:pPr>
        <w:numPr>
          <w:ilvl w:val="0"/>
          <w:numId w:val="35"/>
        </w:numPr>
        <w:suppressAutoHyphens/>
        <w:autoSpaceDE w:val="0"/>
        <w:jc w:val="both"/>
        <w:rPr>
          <w:rFonts w:ascii="Calibri" w:hAnsi="Calibri" w:cs="Calibri"/>
        </w:rPr>
      </w:pPr>
      <w:r w:rsidRPr="00AB4777">
        <w:rPr>
          <w:rFonts w:ascii="Calibri" w:hAnsi="Calibri" w:cs="Calibri"/>
        </w:rPr>
        <w:t xml:space="preserve">Wykonawca wystawi fakturę VAT w terminie 7 dni od ostatecznego przekazania Zamawiającemu przedmiotu Umowy, stwierdzonego podpisanym przez obie Strony protokołem odbioru bez zastrzeżeń. </w:t>
      </w:r>
    </w:p>
    <w:p w:rsidR="000B3CF1" w:rsidRPr="001928AD" w:rsidRDefault="000B3CF1" w:rsidP="00DB1BCB">
      <w:pPr>
        <w:numPr>
          <w:ilvl w:val="0"/>
          <w:numId w:val="35"/>
        </w:numPr>
        <w:suppressAutoHyphens/>
        <w:autoSpaceDE w:val="0"/>
        <w:jc w:val="both"/>
        <w:rPr>
          <w:rFonts w:ascii="Calibri" w:hAnsi="Calibri" w:cs="Calibri"/>
        </w:rPr>
      </w:pPr>
      <w:r w:rsidRPr="00AB4777">
        <w:rPr>
          <w:rFonts w:ascii="Calibri" w:hAnsi="Calibri" w:cs="Calibri"/>
        </w:rPr>
        <w:t>Faktura VAT, o której mowa w ust. 3, będzie zawierać 30-dniowy termin płatności, liczony od dnia doręczenia jej Zamawiającemu. Zamawiający zapłaci wynagrodzenie w formie przelewu, na rachunek bankowy Wykonawcy wskazany na fakturze VAT.</w:t>
      </w:r>
    </w:p>
    <w:p w:rsidR="000B3CF1" w:rsidRPr="00E42414" w:rsidRDefault="000B3CF1" w:rsidP="00DB1BCB">
      <w:pPr>
        <w:numPr>
          <w:ilvl w:val="0"/>
          <w:numId w:val="35"/>
        </w:numPr>
        <w:suppressAutoHyphens/>
        <w:autoSpaceDE w:val="0"/>
        <w:jc w:val="both"/>
        <w:rPr>
          <w:rFonts w:ascii="Calibri" w:hAnsi="Calibri" w:cs="Calibri"/>
        </w:rPr>
      </w:pPr>
      <w:r w:rsidRPr="00AB4777">
        <w:rPr>
          <w:rFonts w:ascii="Calibri" w:hAnsi="Calibri" w:cs="Calibri"/>
        </w:rPr>
        <w:t>Faktura VAT, o której mowa w ust. 3, zostanie wystawiona przez Wykonawcę</w:t>
      </w:r>
      <w:r w:rsidRPr="001928AD">
        <w:rPr>
          <w:rFonts w:ascii="Calibri" w:hAnsi="Calibri" w:cs="Calibri"/>
        </w:rPr>
        <w:t xml:space="preserve"> zgodnie z poniższymi danymi:</w:t>
      </w:r>
      <w:r w:rsidRPr="00E42414">
        <w:rPr>
          <w:rFonts w:ascii="Calibri" w:hAnsi="Calibri" w:cs="Calibri"/>
        </w:rPr>
        <w:t xml:space="preserve">  Agencja Rozwoju Aglomeracji Wrocławskiej S</w:t>
      </w:r>
      <w:r>
        <w:rPr>
          <w:rFonts w:ascii="Calibri" w:hAnsi="Calibri" w:cs="Calibri"/>
        </w:rPr>
        <w:t>.</w:t>
      </w:r>
      <w:r w:rsidRPr="00E42414">
        <w:rPr>
          <w:rFonts w:ascii="Calibri" w:hAnsi="Calibri" w:cs="Calibri"/>
        </w:rPr>
        <w:t>A</w:t>
      </w:r>
      <w:r>
        <w:rPr>
          <w:rFonts w:ascii="Calibri" w:hAnsi="Calibri" w:cs="Calibri"/>
        </w:rPr>
        <w:t>.</w:t>
      </w:r>
      <w:r w:rsidRPr="00E42414">
        <w:rPr>
          <w:rFonts w:ascii="Calibri" w:hAnsi="Calibri" w:cs="Calibri"/>
        </w:rPr>
        <w:t>, Plac Solny 14, 50-062 Wrocław, NIP: 8971710346.</w:t>
      </w:r>
    </w:p>
    <w:p w:rsidR="000B3CF1" w:rsidRPr="009E79FC" w:rsidRDefault="000B3CF1" w:rsidP="00DB1BCB">
      <w:pPr>
        <w:numPr>
          <w:ilvl w:val="0"/>
          <w:numId w:val="35"/>
        </w:numPr>
        <w:suppressAutoHyphens/>
        <w:autoSpaceDE w:val="0"/>
        <w:jc w:val="both"/>
        <w:rPr>
          <w:rFonts w:ascii="Calibri" w:hAnsi="Calibri" w:cs="Calibri"/>
        </w:rPr>
      </w:pPr>
      <w:r w:rsidRPr="00F815D6">
        <w:rPr>
          <w:rFonts w:ascii="Calibri" w:hAnsi="Calibri" w:cs="Calibri"/>
        </w:rPr>
        <w:t xml:space="preserve">Strony ustalają, że faktura zostanie dostarczona przez </w:t>
      </w:r>
      <w:r w:rsidRPr="00AB4777">
        <w:rPr>
          <w:rFonts w:ascii="Calibri" w:hAnsi="Calibri" w:cs="Calibri"/>
        </w:rPr>
        <w:t>Wykonawcę</w:t>
      </w:r>
      <w:r w:rsidRPr="001928AD">
        <w:rPr>
          <w:rFonts w:ascii="Calibri" w:hAnsi="Calibri" w:cs="Calibri"/>
        </w:rPr>
        <w:t xml:space="preserve"> </w:t>
      </w:r>
      <w:r w:rsidRPr="00AB4777">
        <w:rPr>
          <w:rFonts w:ascii="Calibri" w:hAnsi="Calibri" w:cs="Calibri"/>
        </w:rPr>
        <w:t>Zamawiającemu</w:t>
      </w:r>
      <w:r w:rsidRPr="001928AD">
        <w:rPr>
          <w:rFonts w:ascii="Calibri" w:hAnsi="Calibri" w:cs="Calibri"/>
        </w:rPr>
        <w:t xml:space="preserve"> na </w:t>
      </w:r>
      <w:r w:rsidRPr="009E79FC">
        <w:rPr>
          <w:rFonts w:ascii="Calibri" w:hAnsi="Calibri" w:cs="Calibri"/>
        </w:rPr>
        <w:t>adres: Agencja Rozwoju Aglomeracji Wrocławskiej S</w:t>
      </w:r>
      <w:r>
        <w:rPr>
          <w:rFonts w:ascii="Calibri" w:hAnsi="Calibri" w:cs="Calibri"/>
        </w:rPr>
        <w:t>.</w:t>
      </w:r>
      <w:r w:rsidRPr="009E79FC">
        <w:rPr>
          <w:rFonts w:ascii="Calibri" w:hAnsi="Calibri" w:cs="Calibri"/>
        </w:rPr>
        <w:t>A</w:t>
      </w:r>
      <w:r>
        <w:rPr>
          <w:rFonts w:ascii="Calibri" w:hAnsi="Calibri" w:cs="Calibri"/>
        </w:rPr>
        <w:t>.</w:t>
      </w:r>
      <w:r w:rsidRPr="009E79FC">
        <w:rPr>
          <w:rFonts w:ascii="Calibri" w:hAnsi="Calibri" w:cs="Calibri"/>
        </w:rPr>
        <w:t>, Plac Solny 14, 50-062 Wrocław.</w:t>
      </w:r>
    </w:p>
    <w:p w:rsidR="000B3CF1" w:rsidRPr="009E79FC" w:rsidRDefault="000B3CF1" w:rsidP="000B3CF1">
      <w:pPr>
        <w:tabs>
          <w:tab w:val="left" w:pos="8190"/>
          <w:tab w:val="left" w:pos="10326"/>
        </w:tabs>
        <w:autoSpaceDE w:val="0"/>
        <w:jc w:val="both"/>
        <w:rPr>
          <w:rFonts w:ascii="Calibri" w:hAnsi="Calibri" w:cs="Calibri"/>
          <w:b/>
          <w:bCs/>
        </w:rPr>
      </w:pPr>
    </w:p>
    <w:p w:rsidR="000B3CF1" w:rsidRPr="009E79FC" w:rsidRDefault="000B3CF1" w:rsidP="000B3CF1">
      <w:pPr>
        <w:pStyle w:val="WW-Tekstpodstawowy2"/>
        <w:tabs>
          <w:tab w:val="left" w:pos="8190"/>
        </w:tabs>
        <w:jc w:val="center"/>
        <w:rPr>
          <w:rFonts w:ascii="Calibri" w:hAnsi="Calibri" w:cs="Calibri"/>
          <w:b/>
          <w:bCs/>
        </w:rPr>
      </w:pPr>
      <w:r w:rsidRPr="009E79FC">
        <w:rPr>
          <w:rFonts w:ascii="Calibri" w:hAnsi="Calibri" w:cs="Calibri"/>
          <w:b/>
          <w:bCs/>
        </w:rPr>
        <w:t>§ 4</w:t>
      </w:r>
    </w:p>
    <w:p w:rsidR="000B3CF1" w:rsidRPr="009E79FC" w:rsidRDefault="000B3CF1" w:rsidP="000B3CF1">
      <w:pPr>
        <w:pStyle w:val="WW-Tekstpodstawowy2"/>
        <w:tabs>
          <w:tab w:val="left" w:pos="8190"/>
        </w:tabs>
        <w:jc w:val="center"/>
        <w:rPr>
          <w:rFonts w:ascii="Calibri" w:hAnsi="Calibri" w:cs="Calibri"/>
          <w:b/>
          <w:bCs/>
        </w:rPr>
      </w:pPr>
      <w:r w:rsidRPr="009E79FC">
        <w:rPr>
          <w:rFonts w:ascii="Calibri" w:hAnsi="Calibri" w:cs="Calibri"/>
          <w:b/>
        </w:rPr>
        <w:t>Realizacja umowy</w:t>
      </w:r>
    </w:p>
    <w:p w:rsidR="000B3CF1" w:rsidRPr="00E42414" w:rsidRDefault="000B3CF1" w:rsidP="00DB1BCB">
      <w:pPr>
        <w:pStyle w:val="Tekstpodstawowywcity21"/>
        <w:numPr>
          <w:ilvl w:val="0"/>
          <w:numId w:val="27"/>
        </w:numPr>
        <w:tabs>
          <w:tab w:val="clear" w:pos="1068"/>
          <w:tab w:val="left" w:pos="709"/>
          <w:tab w:val="left" w:pos="1418"/>
        </w:tabs>
        <w:spacing w:line="24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B4777">
        <w:rPr>
          <w:rFonts w:ascii="Calibri" w:hAnsi="Calibri" w:cs="Calibri"/>
          <w:sz w:val="24"/>
          <w:szCs w:val="24"/>
        </w:rPr>
        <w:t>Wykonawca</w:t>
      </w:r>
      <w:r w:rsidRPr="001928AD">
        <w:rPr>
          <w:rFonts w:ascii="Calibri" w:hAnsi="Calibri" w:cs="Calibri"/>
          <w:sz w:val="24"/>
          <w:szCs w:val="24"/>
        </w:rPr>
        <w:t xml:space="preserve"> jest uprawniony do wykorzystywania materiałów przekazanych przez </w:t>
      </w:r>
      <w:r w:rsidRPr="00AB4777">
        <w:rPr>
          <w:rFonts w:ascii="Calibri" w:hAnsi="Calibri" w:cs="Calibri"/>
          <w:sz w:val="24"/>
          <w:szCs w:val="24"/>
        </w:rPr>
        <w:t>Zamawiającego</w:t>
      </w:r>
      <w:r w:rsidRPr="001928AD">
        <w:rPr>
          <w:rFonts w:ascii="Calibri" w:hAnsi="Calibri" w:cs="Calibri"/>
          <w:sz w:val="24"/>
          <w:szCs w:val="24"/>
        </w:rPr>
        <w:t xml:space="preserve"> wyłącznie w celu realizacji niniejszej Umowy.</w:t>
      </w:r>
    </w:p>
    <w:p w:rsidR="000B3CF1" w:rsidRPr="009E79FC" w:rsidRDefault="000B3CF1" w:rsidP="00DB1BCB">
      <w:pPr>
        <w:numPr>
          <w:ilvl w:val="0"/>
          <w:numId w:val="27"/>
        </w:numPr>
        <w:tabs>
          <w:tab w:val="clear" w:pos="1068"/>
          <w:tab w:val="left" w:pos="709"/>
          <w:tab w:val="left" w:pos="10326"/>
        </w:tabs>
        <w:suppressAutoHyphens/>
        <w:autoSpaceDE w:val="0"/>
        <w:ind w:left="709" w:hanging="425"/>
        <w:jc w:val="both"/>
        <w:rPr>
          <w:rFonts w:ascii="Calibri" w:hAnsi="Calibri" w:cs="Calibri"/>
        </w:rPr>
      </w:pPr>
      <w:r w:rsidRPr="00AB4777">
        <w:rPr>
          <w:rFonts w:ascii="Calibri" w:hAnsi="Calibri" w:cs="Calibri"/>
        </w:rPr>
        <w:t>Wykonawca</w:t>
      </w:r>
      <w:r w:rsidRPr="001928AD">
        <w:rPr>
          <w:rFonts w:ascii="Calibri" w:hAnsi="Calibri" w:cs="Calibri"/>
        </w:rPr>
        <w:t xml:space="preserve"> nie</w:t>
      </w:r>
      <w:r w:rsidRPr="009E79FC">
        <w:rPr>
          <w:rFonts w:ascii="Calibri" w:hAnsi="Calibri" w:cs="Calibri"/>
        </w:rPr>
        <w:t xml:space="preserve"> może powierzyć wykonania prac i zadań wynikający z Umowy osobie</w:t>
      </w:r>
      <w:r>
        <w:rPr>
          <w:rFonts w:ascii="Calibri" w:hAnsi="Calibri" w:cs="Calibri"/>
        </w:rPr>
        <w:t xml:space="preserve"> trzeciej</w:t>
      </w:r>
      <w:r w:rsidRPr="009E79FC">
        <w:rPr>
          <w:rFonts w:ascii="Calibri" w:hAnsi="Calibri" w:cs="Calibri"/>
        </w:rPr>
        <w:t xml:space="preserve"> bez </w:t>
      </w:r>
      <w:r>
        <w:rPr>
          <w:rFonts w:ascii="Calibri" w:hAnsi="Calibri" w:cs="Calibri"/>
        </w:rPr>
        <w:t xml:space="preserve">uprzedniej </w:t>
      </w:r>
      <w:r w:rsidRPr="009E79FC">
        <w:rPr>
          <w:rFonts w:ascii="Calibri" w:hAnsi="Calibri" w:cs="Calibri"/>
        </w:rPr>
        <w:t xml:space="preserve">pisemnej zgody </w:t>
      </w:r>
      <w:r>
        <w:rPr>
          <w:rFonts w:ascii="Calibri" w:hAnsi="Calibri" w:cs="Calibri"/>
        </w:rPr>
        <w:t>Zamawiającego</w:t>
      </w:r>
      <w:r w:rsidRPr="009E79FC">
        <w:rPr>
          <w:rFonts w:ascii="Calibri" w:hAnsi="Calibri" w:cs="Calibri"/>
        </w:rPr>
        <w:t xml:space="preserve">. </w:t>
      </w:r>
    </w:p>
    <w:p w:rsidR="000B3CF1" w:rsidRPr="009E79FC" w:rsidRDefault="000B3CF1" w:rsidP="00DB1BCB">
      <w:pPr>
        <w:numPr>
          <w:ilvl w:val="0"/>
          <w:numId w:val="27"/>
        </w:numPr>
        <w:tabs>
          <w:tab w:val="clear" w:pos="1068"/>
          <w:tab w:val="left" w:pos="709"/>
          <w:tab w:val="left" w:pos="10064"/>
        </w:tabs>
        <w:suppressAutoHyphens/>
        <w:autoSpaceDE w:val="0"/>
        <w:ind w:left="709" w:hanging="425"/>
        <w:jc w:val="both"/>
        <w:rPr>
          <w:rFonts w:ascii="Calibri" w:hAnsi="Calibri" w:cs="Calibri"/>
        </w:rPr>
      </w:pPr>
      <w:r w:rsidRPr="009E79FC">
        <w:rPr>
          <w:rFonts w:ascii="Calibri" w:hAnsi="Calibri" w:cs="Calibri"/>
        </w:rPr>
        <w:t xml:space="preserve">Strony zobowiązują się współpracować </w:t>
      </w:r>
      <w:r>
        <w:rPr>
          <w:rFonts w:ascii="Calibri" w:hAnsi="Calibri" w:cs="Calibri"/>
        </w:rPr>
        <w:t xml:space="preserve">ze sobą </w:t>
      </w:r>
      <w:r w:rsidRPr="009E79FC">
        <w:rPr>
          <w:rFonts w:ascii="Calibri" w:hAnsi="Calibri" w:cs="Calibri"/>
        </w:rPr>
        <w:t>w celu należytej realizacji Umowy, w szczególności udzielać w sposób bezzwłoczny stosownych informacji oraz odpowiadać na pytania</w:t>
      </w:r>
      <w:r>
        <w:rPr>
          <w:rFonts w:ascii="Calibri" w:hAnsi="Calibri" w:cs="Calibri"/>
        </w:rPr>
        <w:t xml:space="preserve"> drugiej Strony</w:t>
      </w:r>
      <w:r w:rsidRPr="009E79FC">
        <w:rPr>
          <w:rFonts w:ascii="Calibri" w:hAnsi="Calibri" w:cs="Calibri"/>
        </w:rPr>
        <w:t>.</w:t>
      </w:r>
    </w:p>
    <w:p w:rsidR="000B3CF1" w:rsidRDefault="000B3CF1" w:rsidP="00DB1BCB">
      <w:pPr>
        <w:numPr>
          <w:ilvl w:val="0"/>
          <w:numId w:val="27"/>
        </w:numPr>
        <w:tabs>
          <w:tab w:val="clear" w:pos="1068"/>
          <w:tab w:val="left" w:pos="709"/>
        </w:tabs>
        <w:suppressAutoHyphens/>
        <w:spacing w:after="120"/>
        <w:ind w:left="709" w:hanging="425"/>
        <w:jc w:val="both"/>
        <w:rPr>
          <w:rFonts w:ascii="Calibri" w:hAnsi="Calibri" w:cs="Calibri"/>
        </w:rPr>
      </w:pPr>
      <w:r w:rsidRPr="009E79FC">
        <w:rPr>
          <w:rFonts w:ascii="Calibri" w:hAnsi="Calibri" w:cs="Calibri"/>
        </w:rPr>
        <w:lastRenderedPageBreak/>
        <w:t xml:space="preserve">Strony ustalają, iż wszelkie czynności niezbędne dla realizacji przedmiotu </w:t>
      </w:r>
      <w:r>
        <w:rPr>
          <w:rFonts w:ascii="Calibri" w:hAnsi="Calibri" w:cs="Calibri"/>
        </w:rPr>
        <w:t>U</w:t>
      </w:r>
      <w:r w:rsidRPr="009E79FC">
        <w:rPr>
          <w:rFonts w:ascii="Calibri" w:hAnsi="Calibri" w:cs="Calibri"/>
        </w:rPr>
        <w:t>mowy (w tym zapytania i odpowiedzi na zapytania, wytyczne, uwagi), dla których nie ustalono odmiennych terminów w niniejszej umowie, wykonywane będą w ciągu 2 dni roboczych od chwili doręczenia przez jedną ze Stron drugiej Stronie</w:t>
      </w:r>
      <w:r>
        <w:rPr>
          <w:rFonts w:ascii="Calibri" w:hAnsi="Calibri" w:cs="Calibri"/>
        </w:rPr>
        <w:t>.</w:t>
      </w:r>
    </w:p>
    <w:p w:rsidR="000B3CF1" w:rsidRPr="000B3CF1" w:rsidRDefault="000B3CF1" w:rsidP="00DB1BCB">
      <w:pPr>
        <w:pStyle w:val="Akapitzlist"/>
        <w:numPr>
          <w:ilvl w:val="0"/>
          <w:numId w:val="27"/>
        </w:numPr>
        <w:tabs>
          <w:tab w:val="clear" w:pos="1068"/>
          <w:tab w:val="left" w:pos="709"/>
        </w:tabs>
        <w:spacing w:line="240" w:lineRule="auto"/>
        <w:ind w:left="709" w:hanging="425"/>
        <w:jc w:val="both"/>
        <w:rPr>
          <w:rFonts w:cs="Calibri"/>
          <w:color w:val="000000"/>
          <w:sz w:val="24"/>
          <w:szCs w:val="24"/>
        </w:rPr>
      </w:pPr>
      <w:r w:rsidRPr="000B3CF1">
        <w:rPr>
          <w:rFonts w:cs="Calibri"/>
          <w:color w:val="000000"/>
          <w:sz w:val="24"/>
          <w:szCs w:val="24"/>
        </w:rPr>
        <w:t>Zamawiający uprawniony jest do nadzorowania prac Wykonawcy na każdym etapie realizacji przedmiotu Umowy, a Wykonawca zobowiązany jest do udostępniania Zamawiającemu wszelkich materiałów związanych z realizacji przedmiotu Umowy.</w:t>
      </w:r>
    </w:p>
    <w:p w:rsidR="000B3CF1" w:rsidRPr="000B3CF1" w:rsidRDefault="000B3CF1" w:rsidP="00DB1BCB">
      <w:pPr>
        <w:pStyle w:val="Akapitzlist"/>
        <w:numPr>
          <w:ilvl w:val="0"/>
          <w:numId w:val="27"/>
        </w:numPr>
        <w:tabs>
          <w:tab w:val="clear" w:pos="1068"/>
          <w:tab w:val="left" w:pos="709"/>
        </w:tabs>
        <w:spacing w:line="240" w:lineRule="auto"/>
        <w:ind w:left="709" w:hanging="425"/>
        <w:jc w:val="both"/>
        <w:rPr>
          <w:rFonts w:cs="Calibri"/>
          <w:color w:val="000000"/>
          <w:sz w:val="24"/>
          <w:szCs w:val="24"/>
        </w:rPr>
      </w:pPr>
      <w:r w:rsidRPr="000B3CF1">
        <w:rPr>
          <w:rFonts w:cs="Calibri"/>
          <w:color w:val="000000"/>
          <w:sz w:val="24"/>
          <w:szCs w:val="24"/>
        </w:rPr>
        <w:t xml:space="preserve"> Zamawiający ma prawo do wnoszenia uwag i zaleceń do opracowywanego przedmiotu Umowy na każdym etapie jego tworzenia, a Wykonawca zobowiązany jest je niezwłocznie uwzględnić oraz poinformować o tym Zamawiającego.</w:t>
      </w:r>
    </w:p>
    <w:p w:rsidR="006E5DF6" w:rsidRPr="009E79FC" w:rsidRDefault="006E5DF6" w:rsidP="000B3CF1">
      <w:pPr>
        <w:pStyle w:val="Bezodstpw"/>
        <w:rPr>
          <w:rFonts w:ascii="Calibri" w:hAnsi="Calibri" w:cs="Calibri"/>
        </w:rPr>
      </w:pPr>
    </w:p>
    <w:p w:rsidR="000B3CF1" w:rsidRPr="009E79FC" w:rsidRDefault="000B3CF1" w:rsidP="000B3CF1">
      <w:pPr>
        <w:pStyle w:val="WW-Tekstpodstawowy2"/>
        <w:tabs>
          <w:tab w:val="left" w:pos="8190"/>
        </w:tabs>
        <w:jc w:val="center"/>
        <w:rPr>
          <w:rFonts w:ascii="Calibri" w:hAnsi="Calibri" w:cs="Calibri"/>
          <w:b/>
          <w:bCs/>
        </w:rPr>
      </w:pPr>
      <w:r w:rsidRPr="009E79FC">
        <w:rPr>
          <w:rFonts w:ascii="Calibri" w:hAnsi="Calibri" w:cs="Calibri"/>
          <w:b/>
          <w:bCs/>
        </w:rPr>
        <w:t>§ 5</w:t>
      </w:r>
    </w:p>
    <w:p w:rsidR="000B3CF1" w:rsidRPr="009E79FC" w:rsidRDefault="000B3CF1" w:rsidP="000B3CF1">
      <w:pPr>
        <w:pStyle w:val="WW-Tekstpodstawowy2"/>
        <w:tabs>
          <w:tab w:val="left" w:pos="8190"/>
        </w:tabs>
        <w:jc w:val="center"/>
        <w:rPr>
          <w:rFonts w:ascii="Calibri" w:hAnsi="Calibri" w:cs="Calibri"/>
          <w:b/>
          <w:bCs/>
        </w:rPr>
      </w:pPr>
      <w:r w:rsidRPr="009E79FC">
        <w:rPr>
          <w:rFonts w:ascii="Calibri" w:hAnsi="Calibri" w:cs="Calibri"/>
          <w:b/>
          <w:bCs/>
        </w:rPr>
        <w:t>Kary Umowne</w:t>
      </w:r>
    </w:p>
    <w:p w:rsidR="000B3CF1" w:rsidRPr="009E79FC" w:rsidRDefault="000B3CF1" w:rsidP="00DB1BCB">
      <w:pPr>
        <w:numPr>
          <w:ilvl w:val="0"/>
          <w:numId w:val="29"/>
        </w:numPr>
        <w:tabs>
          <w:tab w:val="clear" w:pos="1068"/>
        </w:tabs>
        <w:suppressAutoHyphens/>
        <w:ind w:left="709" w:hanging="425"/>
        <w:jc w:val="both"/>
        <w:rPr>
          <w:rFonts w:ascii="Calibri" w:eastAsia="Lucida Sans Unicode" w:hAnsi="Calibri" w:cs="Calibri"/>
        </w:rPr>
      </w:pPr>
      <w:r w:rsidRPr="009E79FC">
        <w:rPr>
          <w:rFonts w:ascii="Calibri" w:eastAsia="Lucida Sans Unicode" w:hAnsi="Calibri" w:cs="Calibri"/>
        </w:rPr>
        <w:t>Wykonawca zobowiązany jest do zapłaty</w:t>
      </w:r>
      <w:r>
        <w:rPr>
          <w:rFonts w:ascii="Calibri" w:eastAsia="Lucida Sans Unicode" w:hAnsi="Calibri" w:cs="Calibri"/>
        </w:rPr>
        <w:t xml:space="preserve"> na rzecz</w:t>
      </w:r>
      <w:r w:rsidRPr="009E79FC">
        <w:rPr>
          <w:rFonts w:ascii="Calibri" w:eastAsia="Lucida Sans Unicode" w:hAnsi="Calibri" w:cs="Calibri"/>
        </w:rPr>
        <w:t xml:space="preserve"> Zamawiające</w:t>
      </w:r>
      <w:r>
        <w:rPr>
          <w:rFonts w:ascii="Calibri" w:eastAsia="Lucida Sans Unicode" w:hAnsi="Calibri" w:cs="Calibri"/>
        </w:rPr>
        <w:t>go</w:t>
      </w:r>
      <w:r w:rsidRPr="009E79FC">
        <w:rPr>
          <w:rFonts w:ascii="Calibri" w:eastAsia="Lucida Sans Unicode" w:hAnsi="Calibri" w:cs="Calibri"/>
        </w:rPr>
        <w:t xml:space="preserve"> kary umownej:</w:t>
      </w:r>
    </w:p>
    <w:p w:rsidR="000B3CF1" w:rsidRPr="009E79FC" w:rsidRDefault="000B3CF1" w:rsidP="00DB1BCB">
      <w:pPr>
        <w:numPr>
          <w:ilvl w:val="0"/>
          <w:numId w:val="30"/>
        </w:numPr>
        <w:suppressAutoHyphens/>
        <w:ind w:left="1134" w:hanging="425"/>
        <w:jc w:val="both"/>
        <w:rPr>
          <w:rFonts w:ascii="Calibri" w:eastAsia="Lucida Sans Unicode" w:hAnsi="Calibri" w:cs="Calibri"/>
        </w:rPr>
      </w:pPr>
      <w:r w:rsidRPr="009E79FC">
        <w:rPr>
          <w:rFonts w:ascii="Calibri" w:eastAsia="Lucida Sans Unicode" w:hAnsi="Calibri" w:cs="Calibri"/>
        </w:rPr>
        <w:t xml:space="preserve">za opóźnienie w realizacji przedmiotu </w:t>
      </w:r>
      <w:r>
        <w:rPr>
          <w:rFonts w:ascii="Calibri" w:eastAsia="Lucida Sans Unicode" w:hAnsi="Calibri" w:cs="Calibri"/>
        </w:rPr>
        <w:t>U</w:t>
      </w:r>
      <w:r w:rsidRPr="009E79FC">
        <w:rPr>
          <w:rFonts w:ascii="Calibri" w:eastAsia="Lucida Sans Unicode" w:hAnsi="Calibri" w:cs="Calibri"/>
        </w:rPr>
        <w:t>mowy</w:t>
      </w:r>
      <w:r>
        <w:rPr>
          <w:rFonts w:ascii="Calibri" w:eastAsia="Lucida Sans Unicode" w:hAnsi="Calibri" w:cs="Calibri"/>
        </w:rPr>
        <w:t xml:space="preserve"> </w:t>
      </w:r>
      <w:r w:rsidRPr="009E79FC">
        <w:rPr>
          <w:rFonts w:ascii="Calibri" w:eastAsia="Lucida Sans Unicode" w:hAnsi="Calibri" w:cs="Calibri"/>
        </w:rPr>
        <w:t xml:space="preserve">– w wysokości 4% kwoty wynagrodzenia netto, o którym mowa w § 3 ust. 1, za każdy dzień </w:t>
      </w:r>
      <w:r>
        <w:rPr>
          <w:rFonts w:ascii="Calibri" w:eastAsia="Lucida Sans Unicode" w:hAnsi="Calibri" w:cs="Calibri"/>
        </w:rPr>
        <w:t>opóźnienia,</w:t>
      </w:r>
    </w:p>
    <w:p w:rsidR="000B3CF1" w:rsidRPr="009E79FC" w:rsidRDefault="000B3CF1" w:rsidP="00DB1BCB">
      <w:pPr>
        <w:numPr>
          <w:ilvl w:val="0"/>
          <w:numId w:val="30"/>
        </w:numPr>
        <w:tabs>
          <w:tab w:val="num" w:pos="720"/>
        </w:tabs>
        <w:suppressAutoHyphens/>
        <w:ind w:left="1134" w:hanging="425"/>
        <w:jc w:val="both"/>
        <w:rPr>
          <w:rFonts w:ascii="Calibri" w:eastAsia="Lucida Sans Unicode" w:hAnsi="Calibri" w:cs="Calibri"/>
        </w:rPr>
      </w:pPr>
      <w:r w:rsidRPr="009E79FC">
        <w:rPr>
          <w:rFonts w:ascii="Calibri" w:eastAsia="Lucida Sans Unicode" w:hAnsi="Calibri" w:cs="Calibri"/>
        </w:rPr>
        <w:t xml:space="preserve">za nienależyte wykonanie </w:t>
      </w:r>
      <w:r>
        <w:rPr>
          <w:rFonts w:ascii="Calibri" w:eastAsia="Lucida Sans Unicode" w:hAnsi="Calibri" w:cs="Calibri"/>
        </w:rPr>
        <w:t>przedmiotu U</w:t>
      </w:r>
      <w:r w:rsidRPr="009E79FC">
        <w:rPr>
          <w:rFonts w:ascii="Calibri" w:eastAsia="Lucida Sans Unicode" w:hAnsi="Calibri" w:cs="Calibri"/>
        </w:rPr>
        <w:t>mowy</w:t>
      </w:r>
      <w:r>
        <w:rPr>
          <w:rFonts w:ascii="Calibri" w:eastAsia="Lucida Sans Unicode" w:hAnsi="Calibri" w:cs="Calibri"/>
        </w:rPr>
        <w:t xml:space="preserve"> bądź nieuwzględnienie uwag lub zastrzeżeń Zamawiającego -</w:t>
      </w:r>
      <w:r w:rsidRPr="009E79FC">
        <w:rPr>
          <w:rFonts w:ascii="Calibri" w:eastAsia="Lucida Sans Unicode" w:hAnsi="Calibri" w:cs="Calibri"/>
        </w:rPr>
        <w:t xml:space="preserve"> w wysokości 20% kwoty wynagrodzenia netto, o której mowa w § 3 ust. 1</w:t>
      </w:r>
      <w:r>
        <w:rPr>
          <w:rFonts w:ascii="Calibri" w:eastAsia="Lucida Sans Unicode" w:hAnsi="Calibri" w:cs="Calibri"/>
        </w:rPr>
        <w:t>, za każdorazowe naruszenie,</w:t>
      </w:r>
    </w:p>
    <w:p w:rsidR="000B3CF1" w:rsidRPr="009E79FC" w:rsidRDefault="000B3CF1" w:rsidP="00DB1BCB">
      <w:pPr>
        <w:numPr>
          <w:ilvl w:val="0"/>
          <w:numId w:val="30"/>
        </w:numPr>
        <w:tabs>
          <w:tab w:val="num" w:pos="720"/>
        </w:tabs>
        <w:suppressAutoHyphens/>
        <w:ind w:left="1134" w:hanging="425"/>
        <w:jc w:val="both"/>
        <w:rPr>
          <w:rFonts w:ascii="Calibri" w:eastAsia="Lucida Sans Unicode" w:hAnsi="Calibri" w:cs="Calibri"/>
        </w:rPr>
      </w:pPr>
      <w:r>
        <w:rPr>
          <w:rFonts w:ascii="Calibri" w:eastAsia="Lucida Sans Unicode" w:hAnsi="Calibri" w:cs="Calibri"/>
        </w:rPr>
        <w:t>z</w:t>
      </w:r>
      <w:r w:rsidRPr="009E79FC">
        <w:rPr>
          <w:rFonts w:ascii="Calibri" w:eastAsia="Lucida Sans Unicode" w:hAnsi="Calibri" w:cs="Calibri"/>
        </w:rPr>
        <w:t xml:space="preserve">a odstąpienie </w:t>
      </w:r>
      <w:r>
        <w:rPr>
          <w:rFonts w:ascii="Calibri" w:eastAsia="Lucida Sans Unicode" w:hAnsi="Calibri" w:cs="Calibri"/>
        </w:rPr>
        <w:t xml:space="preserve">przez Zamawiającego </w:t>
      </w:r>
      <w:r w:rsidRPr="009E79FC">
        <w:rPr>
          <w:rFonts w:ascii="Calibri" w:eastAsia="Lucida Sans Unicode" w:hAnsi="Calibri" w:cs="Calibri"/>
        </w:rPr>
        <w:t xml:space="preserve">od </w:t>
      </w:r>
      <w:r>
        <w:rPr>
          <w:rFonts w:ascii="Calibri" w:eastAsia="Lucida Sans Unicode" w:hAnsi="Calibri" w:cs="Calibri"/>
        </w:rPr>
        <w:t>U</w:t>
      </w:r>
      <w:r w:rsidRPr="009E79FC">
        <w:rPr>
          <w:rFonts w:ascii="Calibri" w:eastAsia="Lucida Sans Unicode" w:hAnsi="Calibri" w:cs="Calibri"/>
        </w:rPr>
        <w:t>mowy z przyczyn leżących po stronie Wykonaw</w:t>
      </w:r>
      <w:r>
        <w:rPr>
          <w:rFonts w:ascii="Calibri" w:eastAsia="Lucida Sans Unicode" w:hAnsi="Calibri" w:cs="Calibri"/>
        </w:rPr>
        <w:t>cy</w:t>
      </w:r>
      <w:r w:rsidRPr="009E79FC">
        <w:rPr>
          <w:rFonts w:ascii="Calibri" w:eastAsia="Lucida Sans Unicode" w:hAnsi="Calibri" w:cs="Calibri"/>
        </w:rPr>
        <w:t xml:space="preserve"> w wysokości 20% kwoty wynagrodzenia netto, o której mowa w § 3 ust. 1.</w:t>
      </w:r>
    </w:p>
    <w:p w:rsidR="000B3CF1" w:rsidRPr="009E79FC" w:rsidRDefault="000B3CF1" w:rsidP="00DB1BCB">
      <w:pPr>
        <w:numPr>
          <w:ilvl w:val="0"/>
          <w:numId w:val="29"/>
        </w:numPr>
        <w:tabs>
          <w:tab w:val="clear" w:pos="1068"/>
          <w:tab w:val="num" w:pos="0"/>
        </w:tabs>
        <w:suppressAutoHyphens/>
        <w:ind w:left="709" w:hanging="425"/>
        <w:jc w:val="both"/>
        <w:rPr>
          <w:rFonts w:ascii="Calibri" w:eastAsia="Lucida Sans Unicode" w:hAnsi="Calibri" w:cs="Calibri"/>
        </w:rPr>
      </w:pPr>
      <w:r>
        <w:rPr>
          <w:rFonts w:ascii="Calibri" w:eastAsia="Lucida Sans Unicode" w:hAnsi="Calibri" w:cs="Calibri"/>
        </w:rPr>
        <w:t>Zamawiający uprawniony jest do</w:t>
      </w:r>
      <w:r w:rsidRPr="009E79FC">
        <w:rPr>
          <w:rFonts w:ascii="Calibri" w:eastAsia="Lucida Sans Unicode" w:hAnsi="Calibri" w:cs="Calibri"/>
        </w:rPr>
        <w:t xml:space="preserve"> dochodz</w:t>
      </w:r>
      <w:r>
        <w:rPr>
          <w:rFonts w:ascii="Calibri" w:eastAsia="Lucida Sans Unicode" w:hAnsi="Calibri" w:cs="Calibri"/>
        </w:rPr>
        <w:t>enia</w:t>
      </w:r>
      <w:r w:rsidRPr="009E79FC">
        <w:rPr>
          <w:rFonts w:ascii="Calibri" w:eastAsia="Lucida Sans Unicode" w:hAnsi="Calibri" w:cs="Calibri"/>
        </w:rPr>
        <w:t xml:space="preserve"> odszkodowania przewyższającego wysokość kar umownych, na zasadach określonych w Kodeksie Cywilnym.</w:t>
      </w:r>
    </w:p>
    <w:p w:rsidR="000B3CF1" w:rsidRPr="00E42414" w:rsidRDefault="000B3CF1" w:rsidP="00DB1BCB">
      <w:pPr>
        <w:numPr>
          <w:ilvl w:val="0"/>
          <w:numId w:val="29"/>
        </w:numPr>
        <w:tabs>
          <w:tab w:val="clear" w:pos="1068"/>
        </w:tabs>
        <w:ind w:left="709" w:hanging="425"/>
        <w:jc w:val="both"/>
        <w:rPr>
          <w:rFonts w:ascii="Calibri" w:hAnsi="Calibri" w:cs="Calibri"/>
          <w:kern w:val="1"/>
        </w:rPr>
      </w:pPr>
      <w:r w:rsidRPr="009E79FC">
        <w:rPr>
          <w:rFonts w:ascii="Calibri" w:hAnsi="Calibri" w:cs="Calibri"/>
          <w:kern w:val="1"/>
        </w:rPr>
        <w:t xml:space="preserve">Żadna ze stron nie ponosi odpowiedzialności za opóźnienie lub niewykonanie </w:t>
      </w:r>
      <w:r>
        <w:rPr>
          <w:rFonts w:ascii="Calibri" w:hAnsi="Calibri" w:cs="Calibri"/>
          <w:kern w:val="1"/>
        </w:rPr>
        <w:t>U</w:t>
      </w:r>
      <w:r w:rsidRPr="009E79FC">
        <w:rPr>
          <w:rFonts w:ascii="Calibri" w:hAnsi="Calibri" w:cs="Calibri"/>
          <w:kern w:val="1"/>
        </w:rPr>
        <w:t>mowy w takim zakresie, w jakim było to spowodowane sił</w:t>
      </w:r>
      <w:r>
        <w:rPr>
          <w:rFonts w:ascii="Calibri" w:hAnsi="Calibri" w:cs="Calibri"/>
          <w:kern w:val="1"/>
        </w:rPr>
        <w:t>ą</w:t>
      </w:r>
      <w:r w:rsidRPr="009E79FC">
        <w:rPr>
          <w:rFonts w:ascii="Calibri" w:hAnsi="Calibri" w:cs="Calibri"/>
          <w:kern w:val="1"/>
        </w:rPr>
        <w:t xml:space="preserve"> wyższ</w:t>
      </w:r>
      <w:r>
        <w:rPr>
          <w:rFonts w:ascii="Calibri" w:hAnsi="Calibri" w:cs="Calibri"/>
          <w:kern w:val="1"/>
        </w:rPr>
        <w:t>ą,</w:t>
      </w:r>
      <w:r w:rsidRPr="009E79FC">
        <w:rPr>
          <w:rFonts w:ascii="Calibri" w:hAnsi="Calibri" w:cs="Calibri"/>
          <w:kern w:val="1"/>
        </w:rPr>
        <w:t xml:space="preserve"> w tym oddziaływaniem sił przyrody (powódź, trzęsienie ziemi</w:t>
      </w:r>
      <w:r>
        <w:rPr>
          <w:rFonts w:ascii="Calibri" w:hAnsi="Calibri" w:cs="Calibri"/>
          <w:kern w:val="1"/>
        </w:rPr>
        <w:t xml:space="preserve">), </w:t>
      </w:r>
      <w:r w:rsidRPr="009E79FC">
        <w:rPr>
          <w:rFonts w:ascii="Calibri" w:hAnsi="Calibri" w:cs="Calibri"/>
          <w:kern w:val="1"/>
        </w:rPr>
        <w:t xml:space="preserve">strajkami, rozruchami, działaniami wojennymi. </w:t>
      </w:r>
    </w:p>
    <w:p w:rsidR="000B3CF1" w:rsidRPr="00894095" w:rsidRDefault="000B3CF1" w:rsidP="000B3CF1">
      <w:pPr>
        <w:jc w:val="center"/>
        <w:rPr>
          <w:rFonts w:ascii="Calibri" w:hAnsi="Calibri" w:cs="Calibri"/>
          <w:b/>
          <w:bCs/>
        </w:rPr>
      </w:pPr>
    </w:p>
    <w:p w:rsidR="000B3CF1" w:rsidRPr="00894095" w:rsidRDefault="000B3CF1" w:rsidP="000B3CF1">
      <w:pPr>
        <w:jc w:val="center"/>
        <w:rPr>
          <w:rFonts w:ascii="Calibri" w:hAnsi="Calibri" w:cs="Calibri"/>
          <w:b/>
        </w:rPr>
      </w:pPr>
      <w:r w:rsidRPr="00894095">
        <w:rPr>
          <w:rFonts w:ascii="Calibri" w:hAnsi="Calibri" w:cs="Calibri"/>
          <w:b/>
        </w:rPr>
        <w:t>§ 6</w:t>
      </w:r>
    </w:p>
    <w:p w:rsidR="000B3CF1" w:rsidRPr="00896399" w:rsidRDefault="000B3CF1" w:rsidP="000B3CF1">
      <w:pPr>
        <w:keepNext/>
        <w:jc w:val="center"/>
        <w:outlineLvl w:val="5"/>
        <w:rPr>
          <w:rFonts w:ascii="Calibri" w:hAnsi="Calibri" w:cs="Calibri"/>
          <w:b/>
        </w:rPr>
      </w:pPr>
      <w:r w:rsidRPr="00896399">
        <w:rPr>
          <w:rFonts w:ascii="Calibri" w:hAnsi="Calibri" w:cs="Calibri"/>
          <w:b/>
        </w:rPr>
        <w:t>Autorskie prawa majątkowe</w:t>
      </w:r>
    </w:p>
    <w:p w:rsidR="000B3CF1" w:rsidRPr="00AB4777" w:rsidRDefault="000B3CF1" w:rsidP="00DB1BCB">
      <w:pPr>
        <w:numPr>
          <w:ilvl w:val="0"/>
          <w:numId w:val="34"/>
        </w:numPr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Wraz z</w:t>
      </w:r>
      <w:r w:rsidRPr="00896399">
        <w:rPr>
          <w:rFonts w:ascii="Calibri" w:hAnsi="Calibri" w:cs="Calibri"/>
        </w:rPr>
        <w:t xml:space="preserve"> protokolarn</w:t>
      </w:r>
      <w:r>
        <w:rPr>
          <w:rFonts w:ascii="Calibri" w:hAnsi="Calibri" w:cs="Calibri"/>
        </w:rPr>
        <w:t>ym</w:t>
      </w:r>
      <w:r w:rsidRPr="00896399">
        <w:rPr>
          <w:rFonts w:ascii="Calibri" w:hAnsi="Calibri" w:cs="Calibri"/>
        </w:rPr>
        <w:t xml:space="preserve"> odbio</w:t>
      </w:r>
      <w:r>
        <w:rPr>
          <w:rFonts w:ascii="Calibri" w:hAnsi="Calibri" w:cs="Calibri"/>
        </w:rPr>
        <w:t>rem</w:t>
      </w:r>
      <w:r w:rsidRPr="00896399">
        <w:rPr>
          <w:rFonts w:ascii="Calibri" w:hAnsi="Calibri" w:cs="Calibri"/>
        </w:rPr>
        <w:t xml:space="preserve"> przedmiotu </w:t>
      </w:r>
      <w:r>
        <w:rPr>
          <w:rFonts w:ascii="Calibri" w:hAnsi="Calibri" w:cs="Calibri"/>
        </w:rPr>
        <w:t>U</w:t>
      </w:r>
      <w:r w:rsidRPr="00896399">
        <w:rPr>
          <w:rFonts w:ascii="Calibri" w:hAnsi="Calibri" w:cs="Calibri"/>
        </w:rPr>
        <w:t>mowy przez Zamawiającego, oraz w ramach wynagrodzenia, o któr</w:t>
      </w:r>
      <w:r>
        <w:rPr>
          <w:rFonts w:ascii="Calibri" w:hAnsi="Calibri" w:cs="Calibri"/>
        </w:rPr>
        <w:t>ym</w:t>
      </w:r>
      <w:r w:rsidRPr="00896399">
        <w:rPr>
          <w:rFonts w:ascii="Calibri" w:hAnsi="Calibri" w:cs="Calibri"/>
        </w:rPr>
        <w:t xml:space="preserve"> mowa w § 3 ust. 1, Wykonawca przeniesie na Zamawiającego autorskie prawa majątkowe</w:t>
      </w:r>
      <w:r>
        <w:rPr>
          <w:rFonts w:ascii="Calibri" w:hAnsi="Calibri" w:cs="Calibri"/>
        </w:rPr>
        <w:t xml:space="preserve"> do przedmiotu Umowy</w:t>
      </w:r>
      <w:r w:rsidRPr="00896399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 xml:space="preserve">wyłączne </w:t>
      </w:r>
      <w:r w:rsidRPr="00896399">
        <w:rPr>
          <w:rFonts w:ascii="Calibri" w:hAnsi="Calibri" w:cs="Calibri"/>
        </w:rPr>
        <w:t>prawo wykonywania praw zależnych</w:t>
      </w:r>
      <w:r>
        <w:rPr>
          <w:rFonts w:ascii="Calibri" w:hAnsi="Calibri" w:cs="Calibri"/>
        </w:rPr>
        <w:t>, w rozumieniu art. 2 ust. 1 i 2 ustawy z dnia 4 lutego 1994 r. o prawie autorskim i prawach pokrewnych,</w:t>
      </w:r>
      <w:r w:rsidRPr="00896399">
        <w:rPr>
          <w:rFonts w:ascii="Calibri" w:hAnsi="Calibri" w:cs="Calibri"/>
        </w:rPr>
        <w:t xml:space="preserve"> </w:t>
      </w:r>
      <w:r w:rsidRPr="00896399">
        <w:rPr>
          <w:rFonts w:ascii="Calibri" w:hAnsi="Calibri" w:cs="Calibri"/>
          <w:color w:val="000000"/>
        </w:rPr>
        <w:t xml:space="preserve">do </w:t>
      </w:r>
      <w:r>
        <w:rPr>
          <w:rFonts w:ascii="Calibri" w:hAnsi="Calibri" w:cs="Calibri"/>
          <w:color w:val="000000"/>
        </w:rPr>
        <w:t>przedmiotu Umowy na następujących polach eksploatacji:</w:t>
      </w:r>
    </w:p>
    <w:p w:rsidR="000B3CF1" w:rsidRPr="00E42414" w:rsidRDefault="000B3CF1" w:rsidP="000B3CF1">
      <w:pPr>
        <w:ind w:left="720"/>
        <w:jc w:val="both"/>
        <w:rPr>
          <w:rFonts w:ascii="Calibri" w:hAnsi="Calibri" w:cs="Calibri"/>
        </w:rPr>
      </w:pPr>
      <w:r w:rsidRPr="00E42414">
        <w:rPr>
          <w:rFonts w:ascii="Calibri" w:hAnsi="Calibri" w:cs="Calibri"/>
        </w:rPr>
        <w:t>1.1 w zakresie utrw</w:t>
      </w:r>
      <w:r>
        <w:rPr>
          <w:rFonts w:ascii="Calibri" w:hAnsi="Calibri" w:cs="Calibri"/>
        </w:rPr>
        <w:t>alenia i zwielokrotnienia przedmiotu Umowy</w:t>
      </w:r>
      <w:r w:rsidRPr="00E42414">
        <w:rPr>
          <w:rFonts w:ascii="Calibri" w:hAnsi="Calibri" w:cs="Calibri"/>
        </w:rPr>
        <w:t>:</w:t>
      </w:r>
    </w:p>
    <w:p w:rsidR="000B3CF1" w:rsidRPr="00E42414" w:rsidRDefault="000B3CF1" w:rsidP="000B3CF1">
      <w:pPr>
        <w:ind w:left="1416"/>
        <w:jc w:val="both"/>
        <w:rPr>
          <w:rFonts w:ascii="Calibri" w:hAnsi="Calibri" w:cs="Calibri"/>
        </w:rPr>
      </w:pPr>
      <w:r w:rsidRPr="00E42414">
        <w:rPr>
          <w:rFonts w:ascii="Calibri" w:hAnsi="Calibri" w:cs="Calibri"/>
        </w:rPr>
        <w:t>1.1.1 bezpośrednie lub pośrednie, w części lub w całości - wytwarzanie i reprodukowanie egzemplarzy, w każdej technice, a w szczególności: na papierze - techniką drukarską, reprograficzną, zapisu magnetycznego, techniką cyfrową - wprowadzanie do pamięci komputera /</w:t>
      </w:r>
      <w:proofErr w:type="spellStart"/>
      <w:r w:rsidRPr="00E42414">
        <w:rPr>
          <w:rFonts w:ascii="Calibri" w:hAnsi="Calibri" w:cs="Calibri"/>
        </w:rPr>
        <w:t>input</w:t>
      </w:r>
      <w:proofErr w:type="spellEnd"/>
      <w:r w:rsidRPr="00E42414">
        <w:rPr>
          <w:rFonts w:ascii="Calibri" w:hAnsi="Calibri" w:cs="Calibri"/>
        </w:rPr>
        <w:t xml:space="preserve">/ jakąkolwiek techniką włącznie z tymczasową /czasową/ postacią pojawiającej się np. w pamięci RAM, zwielokrotnianie postaci cyfrowej bezpośrednio lub pośrednio, w sposób stały lub czasowy, w części lub w całości na wszelkich nośnikach elektronicznych znanych w chwili zawierania umowy, w postaci pojedynczych reprodukcji lub w albumie, w postaci egzemplarzy wykorzystywanych do zapoznania się z </w:t>
      </w:r>
      <w:r>
        <w:rPr>
          <w:rFonts w:ascii="Calibri" w:hAnsi="Calibri" w:cs="Calibri"/>
        </w:rPr>
        <w:t>przedmiotem Umowy</w:t>
      </w:r>
      <w:r w:rsidRPr="00E42414">
        <w:rPr>
          <w:rFonts w:ascii="Calibri" w:hAnsi="Calibri" w:cs="Calibri"/>
        </w:rPr>
        <w:t xml:space="preserve"> w sposób bezpośredni lub pośredni - przy wykorzystaniu specjalnego urządzenia np. rzutnika, komputera, </w:t>
      </w:r>
      <w:r w:rsidRPr="00E42414">
        <w:rPr>
          <w:rFonts w:ascii="Calibri" w:hAnsi="Calibri" w:cs="Calibri"/>
        </w:rPr>
        <w:lastRenderedPageBreak/>
        <w:t xml:space="preserve">magnetowidu, poprzez skanowanie lub przekształcenie w zapis cyfrowy, w zapisie elektronicznym (digitalnym) włącznie z czynnościami przygotowawczymi do sporządzenia egzemplarza </w:t>
      </w:r>
      <w:r>
        <w:rPr>
          <w:rFonts w:ascii="Calibri" w:hAnsi="Calibri" w:cs="Calibri"/>
        </w:rPr>
        <w:t>przedmiotu Umowy</w:t>
      </w:r>
      <w:r w:rsidRPr="00E42414">
        <w:rPr>
          <w:rFonts w:ascii="Calibri" w:hAnsi="Calibri" w:cs="Calibri"/>
        </w:rPr>
        <w:t xml:space="preserve"> w zakresie obrotu oryginałem albo egzemplarzami, na których </w:t>
      </w:r>
      <w:r>
        <w:rPr>
          <w:rFonts w:ascii="Calibri" w:hAnsi="Calibri" w:cs="Calibri"/>
        </w:rPr>
        <w:t>go</w:t>
      </w:r>
      <w:r w:rsidRPr="00E42414">
        <w:rPr>
          <w:rFonts w:ascii="Calibri" w:hAnsi="Calibri" w:cs="Calibri"/>
        </w:rPr>
        <w:t xml:space="preserve"> utrwalono,</w:t>
      </w:r>
    </w:p>
    <w:p w:rsidR="000B3CF1" w:rsidRPr="00E42414" w:rsidRDefault="000B3CF1" w:rsidP="000B3CF1">
      <w:pPr>
        <w:ind w:left="1416"/>
        <w:jc w:val="both"/>
        <w:rPr>
          <w:rFonts w:ascii="Calibri" w:hAnsi="Calibri" w:cs="Calibri"/>
        </w:rPr>
      </w:pPr>
      <w:r w:rsidRPr="00E42414">
        <w:rPr>
          <w:rFonts w:ascii="Calibri" w:hAnsi="Calibri" w:cs="Calibri"/>
        </w:rPr>
        <w:t>1.1.2 bezpośrednie lub pośrednie wprowadzanie zwielokrotnionych egzemplarzy lub ich elementów do obrotu drogą przeniesienia ich własności, przez rozpowszechnianie w ramach akcji informacyjnych, promocyjnych czy reklamowych czy indywidualnych, we wszelkiego typu i rodzaju materiałach promocyjnych, w szczególności w filmach szerokoekranowych, w technice VHS /video, w filmach telewizyjnych, wideogramach, fonogramach, katalogach, w formie cyfrowej – na CD, na taśmie magnetycznej, filmowej w publikacjach wszelkiego typu, w szczególności w publikacjach książkowych zawierających informacje o Zamawiającym, w artykułach prasowych poświęconych Zamawiającemu</w:t>
      </w:r>
      <w:r>
        <w:rPr>
          <w:rFonts w:ascii="Calibri" w:hAnsi="Calibri" w:cs="Calibri"/>
        </w:rPr>
        <w:t>, użyczenie lub najem oryginału albo egzemplarzy przedmiotu Umowy</w:t>
      </w:r>
      <w:r w:rsidRPr="00E42414">
        <w:rPr>
          <w:rFonts w:ascii="Calibri" w:hAnsi="Calibri" w:cs="Calibri"/>
        </w:rPr>
        <w:t>,</w:t>
      </w:r>
    </w:p>
    <w:p w:rsidR="000B3CF1" w:rsidRPr="00896399" w:rsidRDefault="000B3CF1" w:rsidP="000B3CF1">
      <w:pPr>
        <w:ind w:left="720"/>
        <w:jc w:val="both"/>
        <w:rPr>
          <w:rFonts w:ascii="Calibri" w:hAnsi="Calibri" w:cs="Calibri"/>
        </w:rPr>
      </w:pPr>
      <w:r w:rsidRPr="00E42414">
        <w:rPr>
          <w:rFonts w:ascii="Calibri" w:hAnsi="Calibri" w:cs="Calibri"/>
        </w:rPr>
        <w:t xml:space="preserve">1.2 w zakresie rozpowszechniania </w:t>
      </w:r>
      <w:r>
        <w:rPr>
          <w:rFonts w:ascii="Calibri" w:hAnsi="Calibri" w:cs="Calibri"/>
        </w:rPr>
        <w:t>przedmiotu Umowy</w:t>
      </w:r>
      <w:r w:rsidRPr="00E42414">
        <w:rPr>
          <w:rFonts w:ascii="Calibri" w:hAnsi="Calibri" w:cs="Calibri"/>
        </w:rPr>
        <w:t xml:space="preserve"> w sposób inny niż określony powyżej w postaci publicznego wystawienia, wyświetlenia, odtworzenia, wykorzystania </w:t>
      </w:r>
      <w:r>
        <w:rPr>
          <w:rFonts w:ascii="Calibri" w:hAnsi="Calibri" w:cs="Calibri"/>
        </w:rPr>
        <w:t>przedmiotu Umowy lub ich elementów w dzie</w:t>
      </w:r>
      <w:r w:rsidRPr="00E42414">
        <w:rPr>
          <w:rFonts w:ascii="Calibri" w:hAnsi="Calibri" w:cs="Calibri"/>
        </w:rPr>
        <w:t>łach wizualnych, audiowizualnych lub multimedialnych: wystawienie lub taki</w:t>
      </w:r>
      <w:r>
        <w:rPr>
          <w:rFonts w:ascii="Calibri" w:hAnsi="Calibri" w:cs="Calibri"/>
        </w:rPr>
        <w:t>e publiczne udostępnienie przedmiotu Umowy, aby każdy mógł mieć do niego</w:t>
      </w:r>
      <w:r w:rsidRPr="00E42414">
        <w:rPr>
          <w:rFonts w:ascii="Calibri" w:hAnsi="Calibri" w:cs="Calibri"/>
        </w:rPr>
        <w:t xml:space="preserve"> dostęp w miejscu i czasie przez siebie wybranym – udostępnianie w sieciach komputerowych, w szczególności w Internecie, wprowadzanie do pamięci komputera jakąkolwiek techniką włącznie z tymczasowa (czasową) postacią pojawiającą się np. w pamięci RAM.</w:t>
      </w:r>
    </w:p>
    <w:p w:rsidR="000B3CF1" w:rsidRPr="00AB4777" w:rsidRDefault="000B3CF1" w:rsidP="00DB1BCB">
      <w:pPr>
        <w:numPr>
          <w:ilvl w:val="0"/>
          <w:numId w:val="34"/>
        </w:numPr>
        <w:ind w:left="709" w:hanging="284"/>
        <w:jc w:val="both"/>
        <w:rPr>
          <w:rFonts w:ascii="Calibri" w:hAnsi="Calibri" w:cs="Calibri"/>
        </w:rPr>
      </w:pPr>
      <w:r w:rsidRPr="00896399">
        <w:rPr>
          <w:rFonts w:ascii="Calibri" w:eastAsia="Arial" w:hAnsi="Calibri" w:cs="Calibri"/>
        </w:rPr>
        <w:t xml:space="preserve">Wykonawca oświadcza, że przedmiot </w:t>
      </w:r>
      <w:r>
        <w:rPr>
          <w:rFonts w:ascii="Calibri" w:eastAsia="Arial" w:hAnsi="Calibri" w:cs="Calibri"/>
        </w:rPr>
        <w:t>U</w:t>
      </w:r>
      <w:r w:rsidRPr="00896399">
        <w:rPr>
          <w:rFonts w:ascii="Calibri" w:eastAsia="Arial" w:hAnsi="Calibri" w:cs="Calibri"/>
        </w:rPr>
        <w:t xml:space="preserve">mowy </w:t>
      </w:r>
      <w:r>
        <w:rPr>
          <w:rFonts w:ascii="Calibri" w:eastAsia="Arial" w:hAnsi="Calibri" w:cs="Calibri"/>
        </w:rPr>
        <w:t xml:space="preserve">stworzy samodzielnie i </w:t>
      </w:r>
      <w:r w:rsidRPr="00896399">
        <w:rPr>
          <w:rFonts w:ascii="Calibri" w:eastAsia="Arial" w:hAnsi="Calibri" w:cs="Calibri"/>
        </w:rPr>
        <w:t>będzie</w:t>
      </w:r>
      <w:r>
        <w:rPr>
          <w:rFonts w:ascii="Calibri" w:eastAsia="Arial" w:hAnsi="Calibri" w:cs="Calibri"/>
        </w:rPr>
        <w:t xml:space="preserve"> on</w:t>
      </w:r>
      <w:r w:rsidRPr="00896399">
        <w:rPr>
          <w:rFonts w:ascii="Calibri" w:eastAsia="Arial" w:hAnsi="Calibri" w:cs="Calibri"/>
        </w:rPr>
        <w:t xml:space="preserve"> stanowi</w:t>
      </w:r>
      <w:r>
        <w:rPr>
          <w:rFonts w:ascii="Calibri" w:eastAsia="Arial" w:hAnsi="Calibri" w:cs="Calibri"/>
        </w:rPr>
        <w:t>ć</w:t>
      </w:r>
      <w:r w:rsidRPr="00896399">
        <w:rPr>
          <w:rFonts w:ascii="Calibri" w:eastAsia="Arial" w:hAnsi="Calibri" w:cs="Calibri"/>
        </w:rPr>
        <w:t xml:space="preserve"> jego wyłączną własno</w:t>
      </w:r>
      <w:r>
        <w:rPr>
          <w:rFonts w:ascii="Calibri" w:eastAsia="Arial" w:hAnsi="Calibri" w:cs="Calibri"/>
        </w:rPr>
        <w:t>ś</w:t>
      </w:r>
      <w:r w:rsidRPr="00896399">
        <w:rPr>
          <w:rFonts w:ascii="Calibri" w:eastAsia="Arial" w:hAnsi="Calibri" w:cs="Calibri"/>
        </w:rPr>
        <w:t>ć</w:t>
      </w:r>
      <w:r>
        <w:rPr>
          <w:rFonts w:ascii="Calibri" w:eastAsia="Arial" w:hAnsi="Calibri" w:cs="Calibri"/>
        </w:rPr>
        <w:t xml:space="preserve"> oraz</w:t>
      </w:r>
      <w:r w:rsidRPr="00896399">
        <w:rPr>
          <w:rFonts w:ascii="Calibri" w:eastAsia="Arial" w:hAnsi="Calibri" w:cs="Calibri"/>
        </w:rPr>
        <w:t xml:space="preserve"> że będzie posiadał pełnię praw autorskich do przedmiotu </w:t>
      </w:r>
      <w:r>
        <w:rPr>
          <w:rFonts w:ascii="Calibri" w:eastAsia="Arial" w:hAnsi="Calibri" w:cs="Calibri"/>
        </w:rPr>
        <w:t>U</w:t>
      </w:r>
      <w:r w:rsidRPr="00896399">
        <w:rPr>
          <w:rFonts w:ascii="Calibri" w:eastAsia="Arial" w:hAnsi="Calibri" w:cs="Calibri"/>
        </w:rPr>
        <w:t>mowy.</w:t>
      </w:r>
    </w:p>
    <w:p w:rsidR="000B3CF1" w:rsidRPr="00896399" w:rsidRDefault="000B3CF1" w:rsidP="00DB1BCB">
      <w:pPr>
        <w:numPr>
          <w:ilvl w:val="0"/>
          <w:numId w:val="34"/>
        </w:numPr>
        <w:ind w:left="709" w:hanging="284"/>
        <w:jc w:val="both"/>
        <w:rPr>
          <w:rFonts w:ascii="Calibri" w:hAnsi="Calibri" w:cs="Calibri"/>
        </w:rPr>
      </w:pPr>
      <w:r w:rsidRPr="00896399">
        <w:rPr>
          <w:rFonts w:ascii="Calibri" w:eastAsia="Arial" w:hAnsi="Calibri" w:cs="Calibri"/>
        </w:rPr>
        <w:t>Wykonawca oświadcza</w:t>
      </w:r>
      <w:r>
        <w:rPr>
          <w:rFonts w:ascii="Calibri" w:eastAsia="Arial" w:hAnsi="Calibri" w:cs="Calibri"/>
        </w:rPr>
        <w:t xml:space="preserve">, że </w:t>
      </w:r>
      <w:r w:rsidRPr="00896399">
        <w:rPr>
          <w:rFonts w:ascii="Calibri" w:eastAsia="Arial" w:hAnsi="Calibri" w:cs="Calibri"/>
        </w:rPr>
        <w:t xml:space="preserve">przedmiot </w:t>
      </w:r>
      <w:r>
        <w:rPr>
          <w:rFonts w:ascii="Calibri" w:eastAsia="Arial" w:hAnsi="Calibri" w:cs="Calibri"/>
        </w:rPr>
        <w:t>U</w:t>
      </w:r>
      <w:r w:rsidRPr="00896399">
        <w:rPr>
          <w:rFonts w:ascii="Calibri" w:eastAsia="Arial" w:hAnsi="Calibri" w:cs="Calibri"/>
        </w:rPr>
        <w:t xml:space="preserve">mowy nie będzie obciążony </w:t>
      </w:r>
      <w:r>
        <w:rPr>
          <w:rFonts w:ascii="Calibri" w:eastAsia="Arial" w:hAnsi="Calibri" w:cs="Calibri"/>
        </w:rPr>
        <w:t xml:space="preserve">jakimikolwiek </w:t>
      </w:r>
      <w:r w:rsidRPr="00896399">
        <w:rPr>
          <w:rFonts w:ascii="Calibri" w:eastAsia="Arial" w:hAnsi="Calibri" w:cs="Calibri"/>
        </w:rPr>
        <w:t xml:space="preserve">prawami osób trzecich oraz, że </w:t>
      </w:r>
      <w:r>
        <w:rPr>
          <w:rFonts w:ascii="Calibri" w:eastAsia="Arial" w:hAnsi="Calibri" w:cs="Calibri"/>
        </w:rPr>
        <w:t xml:space="preserve">w związku z realizacją przedmiotu Umowy nie będzie naruszać </w:t>
      </w:r>
      <w:r w:rsidRPr="00896399">
        <w:rPr>
          <w:rFonts w:ascii="Calibri" w:eastAsia="Arial" w:hAnsi="Calibri" w:cs="Calibri"/>
        </w:rPr>
        <w:t>praw</w:t>
      </w:r>
      <w:r>
        <w:rPr>
          <w:rFonts w:ascii="Calibri" w:eastAsia="Arial" w:hAnsi="Calibri" w:cs="Calibri"/>
        </w:rPr>
        <w:t xml:space="preserve"> osób trzecich</w:t>
      </w:r>
      <w:r w:rsidRPr="00896399">
        <w:rPr>
          <w:rFonts w:ascii="Calibri" w:eastAsia="Arial" w:hAnsi="Calibri" w:cs="Calibri"/>
        </w:rPr>
        <w:t>.</w:t>
      </w:r>
      <w:r w:rsidRPr="00896399">
        <w:rPr>
          <w:rFonts w:ascii="Calibri" w:hAnsi="Calibri" w:cs="Calibri"/>
          <w:spacing w:val="6"/>
        </w:rPr>
        <w:t xml:space="preserve"> </w:t>
      </w:r>
    </w:p>
    <w:p w:rsidR="000B3CF1" w:rsidRDefault="000B3CF1" w:rsidP="00DB1BCB">
      <w:pPr>
        <w:numPr>
          <w:ilvl w:val="0"/>
          <w:numId w:val="34"/>
        </w:numPr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Przeniesienie autorskich praw majątkowych do przedmiotu Umowy oraz zezwolenia na wykonywanie praw zależnych, o którym mowa w ust. 1, będzie nieograniczone miejscem ani czasem.</w:t>
      </w:r>
    </w:p>
    <w:p w:rsidR="000B3CF1" w:rsidRPr="00896399" w:rsidRDefault="000B3CF1" w:rsidP="00DB1BCB">
      <w:pPr>
        <w:numPr>
          <w:ilvl w:val="0"/>
          <w:numId w:val="34"/>
        </w:numPr>
        <w:tabs>
          <w:tab w:val="num" w:pos="426"/>
        </w:tabs>
        <w:ind w:left="709" w:hanging="284"/>
        <w:jc w:val="both"/>
        <w:rPr>
          <w:rFonts w:ascii="Calibri" w:hAnsi="Calibri" w:cs="Calibri"/>
        </w:rPr>
      </w:pPr>
      <w:r w:rsidRPr="00896399">
        <w:rPr>
          <w:rFonts w:ascii="Calibri" w:hAnsi="Calibri" w:cs="Calibri"/>
          <w:spacing w:val="6"/>
        </w:rPr>
        <w:t xml:space="preserve">Wykonawca ponosi pełną odpowiedzialność z </w:t>
      </w:r>
      <w:r>
        <w:rPr>
          <w:rFonts w:ascii="Calibri" w:hAnsi="Calibri" w:cs="Calibri"/>
          <w:spacing w:val="6"/>
        </w:rPr>
        <w:t xml:space="preserve">tytułu ewentualnego </w:t>
      </w:r>
      <w:r w:rsidRPr="00896399">
        <w:rPr>
          <w:rFonts w:ascii="Calibri" w:hAnsi="Calibri" w:cs="Calibri"/>
          <w:spacing w:val="6"/>
        </w:rPr>
        <w:t xml:space="preserve">naruszenia praw osób trzecich, </w:t>
      </w:r>
      <w:r>
        <w:rPr>
          <w:rFonts w:ascii="Calibri" w:hAnsi="Calibri" w:cs="Calibri"/>
          <w:spacing w:val="6"/>
        </w:rPr>
        <w:t xml:space="preserve">a w szczególności zwalnia on Zamawiającego z obowiązku zapłaty odszkodowania na rzecz osoby trzeciej w związku z wykorzystywaniem przedmiotu Umowy. </w:t>
      </w:r>
    </w:p>
    <w:p w:rsidR="000B3CF1" w:rsidRPr="009E79FC" w:rsidRDefault="000B3CF1" w:rsidP="000B3CF1">
      <w:pPr>
        <w:rPr>
          <w:rFonts w:ascii="Calibri" w:hAnsi="Calibri" w:cs="Calibri"/>
          <w:b/>
          <w:bCs/>
        </w:rPr>
      </w:pPr>
    </w:p>
    <w:p w:rsidR="000B3CF1" w:rsidRPr="009E79FC" w:rsidRDefault="000B3CF1" w:rsidP="000B3CF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7</w:t>
      </w:r>
    </w:p>
    <w:p w:rsidR="000B3CF1" w:rsidRPr="009E79FC" w:rsidRDefault="000B3CF1" w:rsidP="000B3CF1">
      <w:pPr>
        <w:jc w:val="center"/>
        <w:rPr>
          <w:rFonts w:ascii="Calibri" w:hAnsi="Calibri" w:cs="Calibri"/>
          <w:b/>
          <w:bCs/>
        </w:rPr>
      </w:pPr>
      <w:r w:rsidRPr="009E79FC">
        <w:rPr>
          <w:rFonts w:ascii="Calibri" w:hAnsi="Calibri" w:cs="Calibri"/>
          <w:b/>
          <w:bCs/>
        </w:rPr>
        <w:t>Pozostałe zobowiązania Stron</w:t>
      </w:r>
    </w:p>
    <w:p w:rsidR="000B3CF1" w:rsidRPr="001928AD" w:rsidRDefault="000B3CF1" w:rsidP="00DB1BCB">
      <w:pPr>
        <w:numPr>
          <w:ilvl w:val="0"/>
          <w:numId w:val="28"/>
        </w:numPr>
        <w:ind w:left="709"/>
        <w:jc w:val="both"/>
        <w:rPr>
          <w:rFonts w:ascii="Calibri" w:hAnsi="Calibri" w:cs="Calibri"/>
          <w:kern w:val="1"/>
        </w:rPr>
      </w:pPr>
      <w:r w:rsidRPr="009E79FC">
        <w:rPr>
          <w:rFonts w:ascii="Calibri" w:hAnsi="Calibri" w:cs="Calibri"/>
          <w:kern w:val="1"/>
        </w:rPr>
        <w:t xml:space="preserve">Przy wykonywaniu </w:t>
      </w:r>
      <w:r>
        <w:rPr>
          <w:rFonts w:ascii="Calibri" w:hAnsi="Calibri" w:cs="Calibri"/>
          <w:kern w:val="1"/>
        </w:rPr>
        <w:t>U</w:t>
      </w:r>
      <w:r w:rsidRPr="009E79FC">
        <w:rPr>
          <w:rFonts w:ascii="Calibri" w:hAnsi="Calibri" w:cs="Calibri"/>
          <w:kern w:val="1"/>
        </w:rPr>
        <w:t xml:space="preserve">mowy </w:t>
      </w:r>
      <w:r w:rsidRPr="00AB4777">
        <w:rPr>
          <w:rFonts w:ascii="Calibri" w:hAnsi="Calibri" w:cs="Calibri"/>
          <w:kern w:val="1"/>
        </w:rPr>
        <w:t>Wykonawca</w:t>
      </w:r>
      <w:r w:rsidRPr="001928AD">
        <w:rPr>
          <w:rFonts w:ascii="Calibri" w:hAnsi="Calibri" w:cs="Calibri"/>
          <w:kern w:val="1"/>
        </w:rPr>
        <w:t xml:space="preserve"> ponosi odpowiedzialność za:</w:t>
      </w:r>
    </w:p>
    <w:p w:rsidR="000B3CF1" w:rsidRPr="00E42414" w:rsidRDefault="000B3CF1" w:rsidP="00DB1BCB">
      <w:pPr>
        <w:numPr>
          <w:ilvl w:val="2"/>
          <w:numId w:val="37"/>
        </w:numPr>
        <w:ind w:left="993"/>
        <w:jc w:val="both"/>
        <w:rPr>
          <w:rFonts w:ascii="Calibri" w:hAnsi="Calibri" w:cs="Calibri"/>
          <w:kern w:val="1"/>
        </w:rPr>
      </w:pPr>
      <w:r w:rsidRPr="00E42414">
        <w:rPr>
          <w:rFonts w:ascii="Calibri" w:hAnsi="Calibri" w:cs="Calibri"/>
          <w:kern w:val="1"/>
        </w:rPr>
        <w:t>kompletne, rzetelne i terminowe wykonanie przedmiotu umowy,</w:t>
      </w:r>
    </w:p>
    <w:p w:rsidR="000B3CF1" w:rsidRPr="001928AD" w:rsidRDefault="000B3CF1" w:rsidP="00DB1BCB">
      <w:pPr>
        <w:numPr>
          <w:ilvl w:val="2"/>
          <w:numId w:val="37"/>
        </w:numPr>
        <w:ind w:left="993"/>
        <w:jc w:val="both"/>
        <w:rPr>
          <w:rFonts w:ascii="Calibri" w:hAnsi="Calibri" w:cs="Calibri"/>
          <w:kern w:val="1"/>
        </w:rPr>
      </w:pPr>
      <w:r w:rsidRPr="00E42414">
        <w:rPr>
          <w:rFonts w:ascii="Calibri" w:hAnsi="Calibri" w:cs="Calibri"/>
          <w:kern w:val="1"/>
        </w:rPr>
        <w:t xml:space="preserve">wszelkie szkody poniesione przez </w:t>
      </w:r>
      <w:r w:rsidRPr="00AB4777">
        <w:rPr>
          <w:rFonts w:ascii="Calibri" w:hAnsi="Calibri" w:cs="Calibri"/>
          <w:kern w:val="1"/>
        </w:rPr>
        <w:t>Zamawiającego</w:t>
      </w:r>
      <w:r w:rsidRPr="001928AD">
        <w:rPr>
          <w:rFonts w:ascii="Calibri" w:hAnsi="Calibri" w:cs="Calibri"/>
          <w:kern w:val="1"/>
        </w:rPr>
        <w:t xml:space="preserve"> będące następstwem działania lub zaniechania </w:t>
      </w:r>
      <w:r w:rsidRPr="00AB4777">
        <w:rPr>
          <w:rFonts w:ascii="Calibri" w:hAnsi="Calibri" w:cs="Calibri"/>
          <w:kern w:val="1"/>
        </w:rPr>
        <w:t>Wykonawcy</w:t>
      </w:r>
      <w:r w:rsidRPr="001928AD">
        <w:rPr>
          <w:rFonts w:ascii="Calibri" w:hAnsi="Calibri" w:cs="Calibri"/>
          <w:kern w:val="1"/>
        </w:rPr>
        <w:t xml:space="preserve"> lub osób, którymi </w:t>
      </w:r>
      <w:r w:rsidRPr="00AB4777">
        <w:rPr>
          <w:rFonts w:ascii="Calibri" w:hAnsi="Calibri" w:cs="Calibri"/>
          <w:kern w:val="1"/>
        </w:rPr>
        <w:t>Wykonawca</w:t>
      </w:r>
      <w:r w:rsidRPr="001928AD">
        <w:rPr>
          <w:rFonts w:ascii="Calibri" w:hAnsi="Calibri" w:cs="Calibri"/>
          <w:kern w:val="1"/>
        </w:rPr>
        <w:t xml:space="preserve"> posłużył się przy wykonywaniu postanowień </w:t>
      </w:r>
      <w:r>
        <w:rPr>
          <w:rFonts w:ascii="Calibri" w:hAnsi="Calibri" w:cs="Calibri"/>
          <w:kern w:val="1"/>
        </w:rPr>
        <w:t>U</w:t>
      </w:r>
      <w:r w:rsidRPr="001928AD">
        <w:rPr>
          <w:rFonts w:ascii="Calibri" w:hAnsi="Calibri" w:cs="Calibri"/>
          <w:kern w:val="1"/>
        </w:rPr>
        <w:t>mowy.</w:t>
      </w:r>
    </w:p>
    <w:p w:rsidR="000B3CF1" w:rsidRPr="001928AD" w:rsidRDefault="000B3CF1" w:rsidP="00DB1BCB">
      <w:pPr>
        <w:numPr>
          <w:ilvl w:val="0"/>
          <w:numId w:val="28"/>
        </w:numPr>
        <w:ind w:left="709"/>
        <w:jc w:val="both"/>
        <w:rPr>
          <w:rFonts w:ascii="Calibri" w:hAnsi="Calibri" w:cs="Calibri"/>
          <w:kern w:val="1"/>
        </w:rPr>
      </w:pPr>
      <w:r w:rsidRPr="001928AD">
        <w:rPr>
          <w:rFonts w:ascii="Calibri" w:hAnsi="Calibri" w:cs="Calibri"/>
          <w:kern w:val="1"/>
        </w:rPr>
        <w:t xml:space="preserve">Umowa nie </w:t>
      </w:r>
      <w:r>
        <w:rPr>
          <w:rFonts w:ascii="Calibri" w:hAnsi="Calibri" w:cs="Calibri"/>
          <w:kern w:val="1"/>
        </w:rPr>
        <w:t xml:space="preserve">upoważnia </w:t>
      </w:r>
      <w:r w:rsidRPr="00AB4777">
        <w:rPr>
          <w:rFonts w:ascii="Calibri" w:hAnsi="Calibri" w:cs="Calibri"/>
          <w:kern w:val="1"/>
        </w:rPr>
        <w:t>Wykonawc</w:t>
      </w:r>
      <w:r>
        <w:rPr>
          <w:rFonts w:ascii="Calibri" w:hAnsi="Calibri" w:cs="Calibri"/>
          <w:kern w:val="1"/>
        </w:rPr>
        <w:t>y do zawierania</w:t>
      </w:r>
      <w:r w:rsidRPr="001928AD">
        <w:rPr>
          <w:rFonts w:ascii="Calibri" w:hAnsi="Calibri" w:cs="Calibri"/>
          <w:kern w:val="1"/>
        </w:rPr>
        <w:t xml:space="preserve"> jakichkolwiek umów w imieniu i na rzecz </w:t>
      </w:r>
      <w:r w:rsidRPr="00AB4777">
        <w:rPr>
          <w:rFonts w:ascii="Calibri" w:hAnsi="Calibri" w:cs="Calibri"/>
          <w:kern w:val="1"/>
        </w:rPr>
        <w:t>Zamawiającego</w:t>
      </w:r>
      <w:r w:rsidRPr="001928AD">
        <w:rPr>
          <w:rFonts w:ascii="Calibri" w:hAnsi="Calibri" w:cs="Calibri"/>
          <w:kern w:val="1"/>
        </w:rPr>
        <w:t xml:space="preserve">, </w:t>
      </w:r>
      <w:r>
        <w:rPr>
          <w:rFonts w:ascii="Calibri" w:hAnsi="Calibri" w:cs="Calibri"/>
          <w:kern w:val="1"/>
        </w:rPr>
        <w:t xml:space="preserve">ani </w:t>
      </w:r>
      <w:r w:rsidRPr="001928AD">
        <w:rPr>
          <w:rFonts w:ascii="Calibri" w:hAnsi="Calibri" w:cs="Calibri"/>
          <w:kern w:val="1"/>
        </w:rPr>
        <w:t xml:space="preserve">zaciągania jakichkolwiek zobowiązań </w:t>
      </w:r>
      <w:r>
        <w:rPr>
          <w:rFonts w:ascii="Calibri" w:hAnsi="Calibri" w:cs="Calibri"/>
          <w:kern w:val="1"/>
        </w:rPr>
        <w:t xml:space="preserve">w imieniu i na rzecz </w:t>
      </w:r>
      <w:r w:rsidRPr="00AB4777">
        <w:rPr>
          <w:rFonts w:ascii="Calibri" w:hAnsi="Calibri" w:cs="Calibri"/>
          <w:kern w:val="1"/>
        </w:rPr>
        <w:t>Zamawiającego</w:t>
      </w:r>
      <w:r>
        <w:rPr>
          <w:rFonts w:ascii="Calibri" w:hAnsi="Calibri" w:cs="Calibri"/>
          <w:kern w:val="1"/>
        </w:rPr>
        <w:t>.</w:t>
      </w:r>
    </w:p>
    <w:p w:rsidR="000B3CF1" w:rsidRPr="00E42414" w:rsidRDefault="000B3CF1" w:rsidP="00DB1BCB">
      <w:pPr>
        <w:numPr>
          <w:ilvl w:val="0"/>
          <w:numId w:val="28"/>
        </w:numPr>
        <w:ind w:left="709"/>
        <w:jc w:val="both"/>
        <w:rPr>
          <w:rFonts w:ascii="Calibri" w:hAnsi="Calibri" w:cs="Calibri"/>
          <w:kern w:val="1"/>
        </w:rPr>
      </w:pPr>
      <w:r w:rsidRPr="00AB4777">
        <w:rPr>
          <w:rFonts w:ascii="Calibri" w:hAnsi="Calibri" w:cs="Calibri"/>
          <w:color w:val="000000"/>
        </w:rPr>
        <w:t>Wykonawca</w:t>
      </w:r>
      <w:r w:rsidRPr="001928AD">
        <w:rPr>
          <w:rFonts w:ascii="Calibri" w:hAnsi="Calibri" w:cs="Calibri"/>
          <w:color w:val="000000"/>
        </w:rPr>
        <w:t xml:space="preserve"> zobowiązuje się nie ujawniać osobom trzecim dokumentów i informacji otrzymanych od Zamawiającego w związku z wykonywaniem niniejszej </w:t>
      </w:r>
      <w:r>
        <w:rPr>
          <w:rFonts w:ascii="Calibri" w:hAnsi="Calibri" w:cs="Calibri"/>
          <w:color w:val="000000"/>
        </w:rPr>
        <w:t>U</w:t>
      </w:r>
      <w:r w:rsidRPr="001928AD">
        <w:rPr>
          <w:rFonts w:ascii="Calibri" w:hAnsi="Calibri" w:cs="Calibri"/>
          <w:color w:val="000000"/>
        </w:rPr>
        <w:t>mowy.</w:t>
      </w:r>
    </w:p>
    <w:p w:rsidR="000B3CF1" w:rsidRPr="00AB4777" w:rsidRDefault="000B3CF1" w:rsidP="00DB1BCB">
      <w:pPr>
        <w:numPr>
          <w:ilvl w:val="0"/>
          <w:numId w:val="28"/>
        </w:numPr>
        <w:ind w:left="709"/>
        <w:jc w:val="both"/>
        <w:rPr>
          <w:rFonts w:ascii="Calibri" w:hAnsi="Calibri" w:cs="Calibri"/>
          <w:kern w:val="1"/>
        </w:rPr>
      </w:pPr>
      <w:r w:rsidRPr="00F815D6">
        <w:rPr>
          <w:rFonts w:ascii="Calibri" w:hAnsi="Calibri" w:cs="Calibri"/>
          <w:color w:val="000000"/>
        </w:rPr>
        <w:lastRenderedPageBreak/>
        <w:t xml:space="preserve">Ujawnienie dokumentów i informacji, o których mowa w ust. </w:t>
      </w:r>
      <w:r>
        <w:rPr>
          <w:rFonts w:ascii="Calibri" w:hAnsi="Calibri" w:cs="Calibri"/>
          <w:color w:val="000000"/>
        </w:rPr>
        <w:t>3</w:t>
      </w:r>
      <w:r w:rsidRPr="00F815D6">
        <w:rPr>
          <w:rFonts w:ascii="Calibri" w:hAnsi="Calibri" w:cs="Calibri"/>
          <w:color w:val="000000"/>
        </w:rPr>
        <w:t>, będzie możliwe wyłącznie w następujących przypadkach:</w:t>
      </w:r>
    </w:p>
    <w:p w:rsidR="000B3CF1" w:rsidRPr="001928AD" w:rsidRDefault="000B3CF1" w:rsidP="00DB1BCB">
      <w:pPr>
        <w:numPr>
          <w:ilvl w:val="1"/>
          <w:numId w:val="38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color w:val="000000"/>
        </w:rPr>
      </w:pPr>
      <w:r w:rsidRPr="00AB4777">
        <w:rPr>
          <w:rFonts w:ascii="Calibri" w:hAnsi="Calibri" w:cs="Calibri"/>
          <w:color w:val="000000"/>
        </w:rPr>
        <w:t>Wykonawca</w:t>
      </w:r>
      <w:r w:rsidRPr="001928AD">
        <w:rPr>
          <w:rFonts w:ascii="Calibri" w:hAnsi="Calibri" w:cs="Calibri"/>
          <w:color w:val="000000"/>
        </w:rPr>
        <w:t xml:space="preserve"> uzyskał od </w:t>
      </w:r>
      <w:r w:rsidRPr="00AB4777">
        <w:rPr>
          <w:rFonts w:ascii="Calibri" w:hAnsi="Calibri" w:cs="Calibri"/>
          <w:color w:val="000000"/>
        </w:rPr>
        <w:t xml:space="preserve">Zamawiającego </w:t>
      </w:r>
      <w:r w:rsidRPr="001928AD">
        <w:rPr>
          <w:rFonts w:ascii="Calibri" w:hAnsi="Calibri" w:cs="Calibri"/>
          <w:color w:val="000000"/>
        </w:rPr>
        <w:t>wcześniejszą pisemną zgodę na ich ujawnienie,</w:t>
      </w:r>
    </w:p>
    <w:p w:rsidR="000B3CF1" w:rsidRPr="00E42414" w:rsidRDefault="000B3CF1" w:rsidP="00DB1BCB">
      <w:pPr>
        <w:pStyle w:val="Tekstpodstawowywcity3"/>
        <w:numPr>
          <w:ilvl w:val="1"/>
          <w:numId w:val="38"/>
        </w:numPr>
        <w:suppressAutoHyphens w:val="0"/>
        <w:autoSpaceDE w:val="0"/>
        <w:autoSpaceDN w:val="0"/>
        <w:adjustRightInd w:val="0"/>
        <w:spacing w:after="0"/>
        <w:ind w:left="1134"/>
        <w:jc w:val="both"/>
        <w:rPr>
          <w:rFonts w:ascii="Calibri" w:hAnsi="Calibri" w:cs="Calibri"/>
          <w:sz w:val="24"/>
          <w:szCs w:val="24"/>
        </w:rPr>
      </w:pPr>
      <w:r w:rsidRPr="00E42414">
        <w:rPr>
          <w:rFonts w:ascii="Calibri" w:hAnsi="Calibri" w:cs="Calibri"/>
          <w:sz w:val="24"/>
          <w:szCs w:val="24"/>
        </w:rPr>
        <w:t xml:space="preserve">są one </w:t>
      </w:r>
      <w:r>
        <w:rPr>
          <w:rFonts w:ascii="Calibri" w:hAnsi="Calibri" w:cs="Calibri"/>
          <w:sz w:val="24"/>
          <w:szCs w:val="24"/>
        </w:rPr>
        <w:t xml:space="preserve">uprzednio </w:t>
      </w:r>
      <w:r w:rsidRPr="00E42414">
        <w:rPr>
          <w:rFonts w:ascii="Calibri" w:hAnsi="Calibri" w:cs="Calibri"/>
          <w:sz w:val="24"/>
          <w:szCs w:val="24"/>
        </w:rPr>
        <w:t xml:space="preserve">znane, opublikowane </w:t>
      </w:r>
      <w:r>
        <w:rPr>
          <w:rFonts w:ascii="Calibri" w:hAnsi="Calibri" w:cs="Calibri"/>
          <w:sz w:val="24"/>
          <w:szCs w:val="24"/>
        </w:rPr>
        <w:t>lub</w:t>
      </w:r>
      <w:r w:rsidRPr="00E42414">
        <w:rPr>
          <w:rFonts w:ascii="Calibri" w:hAnsi="Calibri" w:cs="Calibri"/>
          <w:sz w:val="24"/>
          <w:szCs w:val="24"/>
        </w:rPr>
        <w:t xml:space="preserve"> urzędowo podane do wiadomości publicznej </w:t>
      </w:r>
      <w:r>
        <w:rPr>
          <w:rFonts w:ascii="Calibri" w:hAnsi="Calibri" w:cs="Calibri"/>
          <w:sz w:val="24"/>
          <w:szCs w:val="24"/>
        </w:rPr>
        <w:t>przez Zamawiającego,</w:t>
      </w:r>
    </w:p>
    <w:p w:rsidR="000B3CF1" w:rsidRPr="00F815D6" w:rsidRDefault="000B3CF1" w:rsidP="00DB1BCB">
      <w:pPr>
        <w:numPr>
          <w:ilvl w:val="1"/>
          <w:numId w:val="38"/>
        </w:numPr>
        <w:tabs>
          <w:tab w:val="left" w:pos="360"/>
        </w:tabs>
        <w:suppressAutoHyphens/>
        <w:ind w:left="1134"/>
        <w:jc w:val="both"/>
        <w:rPr>
          <w:rFonts w:ascii="Calibri" w:hAnsi="Calibri" w:cs="Calibri"/>
          <w:color w:val="000000"/>
        </w:rPr>
      </w:pPr>
      <w:r w:rsidRPr="00F815D6">
        <w:rPr>
          <w:rFonts w:ascii="Calibri" w:hAnsi="Calibri" w:cs="Calibri"/>
          <w:color w:val="000000"/>
        </w:rPr>
        <w:t>muszą zostać ujawnione ze względu na obowiązujące przepisy prawa.</w:t>
      </w:r>
    </w:p>
    <w:p w:rsidR="000B3CF1" w:rsidRPr="001928AD" w:rsidRDefault="000B3CF1" w:rsidP="00DB1BCB">
      <w:pPr>
        <w:pStyle w:val="Tekstpodstawowywcity3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F815D6">
        <w:rPr>
          <w:rFonts w:ascii="Calibri" w:hAnsi="Calibri" w:cs="Calibri"/>
          <w:sz w:val="24"/>
          <w:szCs w:val="24"/>
        </w:rPr>
        <w:t xml:space="preserve">Wykonawca zapewnia, że żadna z osób współpracujących z nim przy wykonaniu niniejszej </w:t>
      </w:r>
      <w:r>
        <w:rPr>
          <w:rFonts w:ascii="Calibri" w:hAnsi="Calibri" w:cs="Calibri"/>
          <w:sz w:val="24"/>
          <w:szCs w:val="24"/>
        </w:rPr>
        <w:t>U</w:t>
      </w:r>
      <w:r w:rsidRPr="00F815D6">
        <w:rPr>
          <w:rFonts w:ascii="Calibri" w:hAnsi="Calibri" w:cs="Calibri"/>
          <w:sz w:val="24"/>
          <w:szCs w:val="24"/>
        </w:rPr>
        <w:t xml:space="preserve">mowy nie naruszy postanowień zawartych w ust. </w:t>
      </w:r>
      <w:r>
        <w:rPr>
          <w:rFonts w:ascii="Calibri" w:hAnsi="Calibri" w:cs="Calibri"/>
          <w:sz w:val="24"/>
          <w:szCs w:val="24"/>
        </w:rPr>
        <w:t>3</w:t>
      </w:r>
      <w:r w:rsidRPr="00F815D6">
        <w:rPr>
          <w:rFonts w:ascii="Calibri" w:hAnsi="Calibri" w:cs="Calibri"/>
          <w:sz w:val="24"/>
          <w:szCs w:val="24"/>
        </w:rPr>
        <w:t xml:space="preserve"> i </w:t>
      </w:r>
      <w:r>
        <w:rPr>
          <w:rFonts w:ascii="Calibri" w:hAnsi="Calibri" w:cs="Calibri"/>
          <w:sz w:val="24"/>
          <w:szCs w:val="24"/>
        </w:rPr>
        <w:t>4</w:t>
      </w:r>
      <w:r w:rsidRPr="00F815D6">
        <w:rPr>
          <w:rFonts w:ascii="Calibri" w:hAnsi="Calibri" w:cs="Calibri"/>
          <w:sz w:val="24"/>
          <w:szCs w:val="24"/>
        </w:rPr>
        <w:t xml:space="preserve">, a </w:t>
      </w:r>
      <w:r w:rsidRPr="00AB4777">
        <w:rPr>
          <w:rFonts w:ascii="Calibri" w:hAnsi="Calibri" w:cs="Calibri"/>
          <w:sz w:val="24"/>
          <w:szCs w:val="24"/>
        </w:rPr>
        <w:t>Zamawiający</w:t>
      </w:r>
      <w:r w:rsidRPr="001928AD">
        <w:rPr>
          <w:rFonts w:ascii="Calibri" w:hAnsi="Calibri" w:cs="Calibri"/>
          <w:sz w:val="24"/>
          <w:szCs w:val="24"/>
        </w:rPr>
        <w:t xml:space="preserve"> będzie mógł dochodzić </w:t>
      </w:r>
      <w:r>
        <w:rPr>
          <w:rFonts w:ascii="Calibri" w:hAnsi="Calibri" w:cs="Calibri"/>
          <w:sz w:val="24"/>
          <w:szCs w:val="24"/>
        </w:rPr>
        <w:t>odszkodowanie</w:t>
      </w:r>
      <w:r w:rsidRPr="001928AD">
        <w:rPr>
          <w:rFonts w:ascii="Calibri" w:hAnsi="Calibri" w:cs="Calibri"/>
          <w:sz w:val="24"/>
          <w:szCs w:val="24"/>
        </w:rPr>
        <w:t xml:space="preserve"> za naruszeni</w:t>
      </w:r>
      <w:r>
        <w:rPr>
          <w:rFonts w:ascii="Calibri" w:hAnsi="Calibri" w:cs="Calibri"/>
          <w:sz w:val="24"/>
          <w:szCs w:val="24"/>
        </w:rPr>
        <w:t>e</w:t>
      </w:r>
      <w:r w:rsidRPr="001928AD">
        <w:rPr>
          <w:rFonts w:ascii="Calibri" w:hAnsi="Calibri" w:cs="Calibri"/>
          <w:sz w:val="24"/>
          <w:szCs w:val="24"/>
        </w:rPr>
        <w:t xml:space="preserve"> osób współpracujących z </w:t>
      </w:r>
      <w:r w:rsidRPr="00AB4777">
        <w:rPr>
          <w:rFonts w:ascii="Calibri" w:hAnsi="Calibri" w:cs="Calibri"/>
          <w:sz w:val="24"/>
          <w:szCs w:val="24"/>
        </w:rPr>
        <w:t xml:space="preserve">Wykonawcą </w:t>
      </w:r>
      <w:r w:rsidRPr="001928AD">
        <w:rPr>
          <w:rFonts w:ascii="Calibri" w:hAnsi="Calibri" w:cs="Calibri"/>
          <w:sz w:val="24"/>
          <w:szCs w:val="24"/>
        </w:rPr>
        <w:t xml:space="preserve">bezpośrednio od </w:t>
      </w:r>
      <w:r w:rsidRPr="00AB4777">
        <w:rPr>
          <w:rFonts w:ascii="Calibri" w:hAnsi="Calibri" w:cs="Calibri"/>
          <w:sz w:val="24"/>
          <w:szCs w:val="24"/>
        </w:rPr>
        <w:t>Wykonawcy.</w:t>
      </w:r>
      <w:r w:rsidRPr="001928AD">
        <w:rPr>
          <w:rFonts w:ascii="Calibri" w:hAnsi="Calibri" w:cs="Calibri"/>
          <w:sz w:val="24"/>
          <w:szCs w:val="24"/>
        </w:rPr>
        <w:t xml:space="preserve"> </w:t>
      </w:r>
    </w:p>
    <w:p w:rsidR="006E5DF6" w:rsidRPr="009E79FC" w:rsidRDefault="006E5DF6" w:rsidP="000A2115">
      <w:pPr>
        <w:jc w:val="both"/>
        <w:rPr>
          <w:rFonts w:ascii="Calibri" w:hAnsi="Calibri" w:cs="Calibri"/>
          <w:kern w:val="1"/>
        </w:rPr>
      </w:pPr>
    </w:p>
    <w:p w:rsidR="000B3CF1" w:rsidRPr="009E79FC" w:rsidRDefault="000B3CF1" w:rsidP="000B3CF1">
      <w:pPr>
        <w:pStyle w:val="WW-Tekstpodstawowy2"/>
        <w:tabs>
          <w:tab w:val="left" w:pos="284"/>
          <w:tab w:val="left" w:pos="819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8</w:t>
      </w:r>
    </w:p>
    <w:p w:rsidR="000B3CF1" w:rsidRPr="009E79FC" w:rsidRDefault="000B3CF1" w:rsidP="000B3CF1">
      <w:pPr>
        <w:pStyle w:val="WW-Tekstpodstawowy2"/>
        <w:tabs>
          <w:tab w:val="left" w:pos="284"/>
          <w:tab w:val="left" w:pos="8190"/>
        </w:tabs>
        <w:jc w:val="center"/>
        <w:rPr>
          <w:rFonts w:ascii="Calibri" w:hAnsi="Calibri" w:cs="Calibri"/>
          <w:b/>
          <w:bCs/>
        </w:rPr>
      </w:pPr>
      <w:r w:rsidRPr="009E79FC">
        <w:rPr>
          <w:rFonts w:ascii="Calibri" w:hAnsi="Calibri" w:cs="Calibri"/>
          <w:b/>
          <w:bCs/>
        </w:rPr>
        <w:t>Osoby do kontaktu</w:t>
      </w:r>
    </w:p>
    <w:p w:rsidR="000B3CF1" w:rsidRPr="009E79FC" w:rsidRDefault="000B3CF1" w:rsidP="00DB1BCB">
      <w:pPr>
        <w:numPr>
          <w:ilvl w:val="0"/>
          <w:numId w:val="31"/>
        </w:numPr>
        <w:jc w:val="both"/>
        <w:rPr>
          <w:rFonts w:ascii="Calibri" w:hAnsi="Calibri" w:cs="Calibri"/>
          <w:kern w:val="1"/>
        </w:rPr>
      </w:pPr>
      <w:r w:rsidRPr="009E79FC">
        <w:rPr>
          <w:rFonts w:ascii="Calibri" w:hAnsi="Calibri" w:cs="Calibri"/>
          <w:kern w:val="1"/>
        </w:rPr>
        <w:t>Ze strony Wykonawcy osobą odpowiedzialną za kontakty</w:t>
      </w:r>
      <w:r>
        <w:rPr>
          <w:rFonts w:ascii="Calibri" w:hAnsi="Calibri" w:cs="Calibri"/>
          <w:kern w:val="1"/>
        </w:rPr>
        <w:t xml:space="preserve">, </w:t>
      </w:r>
      <w:r w:rsidRPr="009E79FC">
        <w:rPr>
          <w:rFonts w:ascii="Calibri" w:hAnsi="Calibri" w:cs="Calibri"/>
          <w:kern w:val="1"/>
        </w:rPr>
        <w:t>podejmowane uzgodnienia</w:t>
      </w:r>
      <w:r>
        <w:rPr>
          <w:rFonts w:ascii="Calibri" w:hAnsi="Calibri" w:cs="Calibri"/>
          <w:kern w:val="1"/>
        </w:rPr>
        <w:t xml:space="preserve"> i podpisanie protokołu odbioru</w:t>
      </w:r>
      <w:r w:rsidRPr="009E79FC">
        <w:rPr>
          <w:rFonts w:ascii="Calibri" w:hAnsi="Calibri" w:cs="Calibri"/>
          <w:kern w:val="1"/>
        </w:rPr>
        <w:t xml:space="preserve"> jest </w:t>
      </w:r>
      <w:r>
        <w:rPr>
          <w:rFonts w:ascii="Calibri" w:hAnsi="Calibri" w:cs="Calibri"/>
          <w:kern w:val="1"/>
        </w:rPr>
        <w:t>…………………………………………………</w:t>
      </w:r>
    </w:p>
    <w:p w:rsidR="000B3CF1" w:rsidRPr="009E79FC" w:rsidRDefault="000B3CF1" w:rsidP="00DB1BCB">
      <w:pPr>
        <w:numPr>
          <w:ilvl w:val="0"/>
          <w:numId w:val="31"/>
        </w:numPr>
        <w:jc w:val="both"/>
        <w:rPr>
          <w:rFonts w:ascii="Calibri" w:hAnsi="Calibri" w:cs="Calibri"/>
          <w:kern w:val="1"/>
        </w:rPr>
      </w:pPr>
      <w:r w:rsidRPr="009E79FC">
        <w:rPr>
          <w:rFonts w:ascii="Calibri" w:hAnsi="Calibri" w:cs="Calibri"/>
          <w:kern w:val="1"/>
        </w:rPr>
        <w:t xml:space="preserve">Ze strony Zamawiającego osobą odpowiedzialną za kontakty i podejmowane uzgodnienia </w:t>
      </w:r>
      <w:r w:rsidRPr="009E79FC">
        <w:rPr>
          <w:rFonts w:ascii="Calibri" w:hAnsi="Calibri" w:cs="Calibri"/>
        </w:rPr>
        <w:t xml:space="preserve">oraz podpisanie protokołu odbioru jest </w:t>
      </w:r>
      <w:r>
        <w:rPr>
          <w:rFonts w:ascii="Calibri" w:hAnsi="Calibri" w:cs="Calibri"/>
        </w:rPr>
        <w:t>……………………………………………..</w:t>
      </w:r>
    </w:p>
    <w:p w:rsidR="000B3CF1" w:rsidRPr="009E79FC" w:rsidRDefault="000B3CF1" w:rsidP="000B3CF1">
      <w:pPr>
        <w:jc w:val="both"/>
        <w:rPr>
          <w:rFonts w:ascii="Calibri" w:hAnsi="Calibri" w:cs="Calibri"/>
          <w:kern w:val="1"/>
        </w:rPr>
      </w:pPr>
    </w:p>
    <w:p w:rsidR="000B3CF1" w:rsidRPr="009E79FC" w:rsidRDefault="000B3CF1" w:rsidP="000B3CF1">
      <w:pPr>
        <w:spacing w:after="120"/>
        <w:ind w:left="4248" w:right="94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9</w:t>
      </w:r>
    </w:p>
    <w:p w:rsidR="000B3CF1" w:rsidRPr="009E79FC" w:rsidRDefault="000B3CF1" w:rsidP="000B3CF1">
      <w:pPr>
        <w:jc w:val="center"/>
        <w:rPr>
          <w:rFonts w:ascii="Calibri" w:hAnsi="Calibri" w:cs="Calibri"/>
          <w:b/>
          <w:bCs/>
        </w:rPr>
      </w:pPr>
      <w:r w:rsidRPr="009E79FC">
        <w:rPr>
          <w:rFonts w:ascii="Calibri" w:hAnsi="Calibri" w:cs="Calibri"/>
          <w:b/>
          <w:bCs/>
        </w:rPr>
        <w:t xml:space="preserve">Odstąpienie od umowy </w:t>
      </w:r>
    </w:p>
    <w:p w:rsidR="000B3CF1" w:rsidRPr="009E79FC" w:rsidRDefault="000B3CF1" w:rsidP="00DB1BCB">
      <w:pPr>
        <w:pStyle w:val="Tekstpodstawowy"/>
        <w:numPr>
          <w:ilvl w:val="0"/>
          <w:numId w:val="33"/>
        </w:numPr>
        <w:suppressAutoHyphens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E79FC">
        <w:rPr>
          <w:rFonts w:ascii="Calibri" w:hAnsi="Calibri" w:cs="Calibri"/>
          <w:sz w:val="24"/>
          <w:szCs w:val="24"/>
        </w:rPr>
        <w:t xml:space="preserve">Jeżeli </w:t>
      </w:r>
      <w:r w:rsidRPr="00AB4777">
        <w:rPr>
          <w:rFonts w:ascii="Calibri" w:hAnsi="Calibri" w:cs="Calibri"/>
          <w:sz w:val="24"/>
          <w:szCs w:val="24"/>
        </w:rPr>
        <w:t>Wykonawca</w:t>
      </w:r>
      <w:r w:rsidRPr="001928AD">
        <w:rPr>
          <w:rFonts w:ascii="Calibri" w:hAnsi="Calibri" w:cs="Calibri"/>
          <w:sz w:val="24"/>
          <w:szCs w:val="24"/>
        </w:rPr>
        <w:t xml:space="preserve"> opóźnia się z rozpoczęciem lub zakończeniem realizacji przedmiotu </w:t>
      </w:r>
      <w:r>
        <w:rPr>
          <w:rFonts w:ascii="Calibri" w:hAnsi="Calibri" w:cs="Calibri"/>
          <w:sz w:val="24"/>
          <w:szCs w:val="24"/>
        </w:rPr>
        <w:t>U</w:t>
      </w:r>
      <w:r w:rsidRPr="001928AD">
        <w:rPr>
          <w:rFonts w:ascii="Calibri" w:hAnsi="Calibri" w:cs="Calibri"/>
          <w:sz w:val="24"/>
          <w:szCs w:val="24"/>
        </w:rPr>
        <w:t>mowy tak dalece, że nie jest prawdopodobne, żeby zdołał g</w:t>
      </w:r>
      <w:r w:rsidRPr="00E42414">
        <w:rPr>
          <w:rFonts w:ascii="Calibri" w:hAnsi="Calibri" w:cs="Calibri"/>
          <w:sz w:val="24"/>
          <w:szCs w:val="24"/>
        </w:rPr>
        <w:t xml:space="preserve">o ukończyć w terminie wyznaczonym przez </w:t>
      </w:r>
      <w:r w:rsidRPr="00AB4777">
        <w:rPr>
          <w:rFonts w:ascii="Calibri" w:hAnsi="Calibri" w:cs="Calibri"/>
          <w:sz w:val="24"/>
          <w:szCs w:val="24"/>
        </w:rPr>
        <w:t>Zamawiającego</w:t>
      </w:r>
      <w:r w:rsidRPr="001928AD">
        <w:rPr>
          <w:rFonts w:ascii="Calibri" w:hAnsi="Calibri" w:cs="Calibri"/>
          <w:sz w:val="24"/>
          <w:szCs w:val="24"/>
        </w:rPr>
        <w:t>,</w:t>
      </w:r>
      <w:r w:rsidRPr="00AB4777">
        <w:rPr>
          <w:rFonts w:ascii="Calibri" w:hAnsi="Calibri" w:cs="Calibri"/>
          <w:sz w:val="24"/>
          <w:szCs w:val="24"/>
        </w:rPr>
        <w:t xml:space="preserve"> Zamawiający</w:t>
      </w:r>
      <w:r w:rsidRPr="001928AD">
        <w:rPr>
          <w:rFonts w:ascii="Calibri" w:hAnsi="Calibri" w:cs="Calibri"/>
          <w:sz w:val="24"/>
          <w:szCs w:val="24"/>
        </w:rPr>
        <w:t xml:space="preserve"> może</w:t>
      </w:r>
      <w:r>
        <w:rPr>
          <w:rFonts w:ascii="Calibri" w:hAnsi="Calibri" w:cs="Calibri"/>
          <w:sz w:val="24"/>
          <w:szCs w:val="24"/>
        </w:rPr>
        <w:t>,</w:t>
      </w:r>
      <w:r w:rsidRPr="001928AD">
        <w:rPr>
          <w:rFonts w:ascii="Calibri" w:hAnsi="Calibri" w:cs="Calibri"/>
          <w:sz w:val="24"/>
          <w:szCs w:val="24"/>
        </w:rPr>
        <w:t xml:space="preserve"> bez wyznaczenia terminu dodatkowego</w:t>
      </w:r>
      <w:r>
        <w:rPr>
          <w:rFonts w:ascii="Calibri" w:hAnsi="Calibri" w:cs="Calibri"/>
          <w:sz w:val="24"/>
          <w:szCs w:val="24"/>
        </w:rPr>
        <w:t>,</w:t>
      </w:r>
      <w:r w:rsidRPr="001928AD">
        <w:rPr>
          <w:rFonts w:ascii="Calibri" w:hAnsi="Calibri" w:cs="Calibri"/>
          <w:sz w:val="24"/>
          <w:szCs w:val="24"/>
        </w:rPr>
        <w:t xml:space="preserve"> odstąpić </w:t>
      </w:r>
      <w:r>
        <w:rPr>
          <w:rFonts w:ascii="Calibri" w:hAnsi="Calibri" w:cs="Calibri"/>
          <w:sz w:val="24"/>
          <w:szCs w:val="24"/>
        </w:rPr>
        <w:t>od Umowy.</w:t>
      </w:r>
    </w:p>
    <w:p w:rsidR="000B3CF1" w:rsidRDefault="000B3CF1" w:rsidP="00DB1BCB">
      <w:pPr>
        <w:pStyle w:val="Tekstpodstawowy"/>
        <w:numPr>
          <w:ilvl w:val="0"/>
          <w:numId w:val="33"/>
        </w:numPr>
        <w:tabs>
          <w:tab w:val="num" w:pos="426"/>
        </w:tabs>
        <w:suppressAutoHyphens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E79FC">
        <w:rPr>
          <w:rFonts w:ascii="Calibri" w:hAnsi="Calibri" w:cs="Calibri"/>
          <w:sz w:val="24"/>
          <w:szCs w:val="24"/>
        </w:rPr>
        <w:t xml:space="preserve">Odstąpienie od Umowy </w:t>
      </w:r>
      <w:r>
        <w:rPr>
          <w:rFonts w:ascii="Calibri" w:hAnsi="Calibri" w:cs="Calibri"/>
          <w:sz w:val="24"/>
          <w:szCs w:val="24"/>
        </w:rPr>
        <w:t xml:space="preserve">powinno być dostarczone Wykonawcy w formie pisemnej listem poleconym, bądź przesłane na adres e-mail, o którym mowa w § 8 ust. 1, przy czym za datę odstąpienia od Umowy uznawać się będzie moment doręczenia listu poleconego bądź otrzymania potwierdzenia doręczenia wiadomości e-mail. </w:t>
      </w:r>
    </w:p>
    <w:p w:rsidR="000B3CF1" w:rsidRPr="009D59E8" w:rsidRDefault="000B3CF1" w:rsidP="000B3CF1">
      <w:pPr>
        <w:pStyle w:val="Tekstpodstawowy"/>
        <w:spacing w:line="240" w:lineRule="auto"/>
        <w:ind w:left="1070"/>
        <w:jc w:val="both"/>
        <w:rPr>
          <w:rFonts w:ascii="Calibri" w:hAnsi="Calibri" w:cs="Calibri"/>
          <w:sz w:val="24"/>
          <w:szCs w:val="24"/>
        </w:rPr>
      </w:pPr>
    </w:p>
    <w:p w:rsidR="000B3CF1" w:rsidRPr="009E79FC" w:rsidRDefault="000B3CF1" w:rsidP="000B3CF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10</w:t>
      </w:r>
    </w:p>
    <w:p w:rsidR="000B3CF1" w:rsidRPr="009E79FC" w:rsidRDefault="000B3CF1" w:rsidP="000B3CF1">
      <w:pPr>
        <w:jc w:val="center"/>
        <w:rPr>
          <w:rFonts w:ascii="Calibri" w:hAnsi="Calibri" w:cs="Calibri"/>
          <w:b/>
          <w:bCs/>
          <w:iCs/>
        </w:rPr>
      </w:pPr>
      <w:r w:rsidRPr="009E79FC">
        <w:rPr>
          <w:rFonts w:ascii="Calibri" w:hAnsi="Calibri" w:cs="Calibri"/>
          <w:b/>
          <w:bCs/>
          <w:iCs/>
        </w:rPr>
        <w:t>Postanowienia końcowe</w:t>
      </w:r>
    </w:p>
    <w:p w:rsidR="000B3CF1" w:rsidRPr="009E79FC" w:rsidRDefault="000B3CF1" w:rsidP="00DB1BCB">
      <w:pPr>
        <w:numPr>
          <w:ilvl w:val="0"/>
          <w:numId w:val="32"/>
        </w:numPr>
        <w:jc w:val="both"/>
        <w:rPr>
          <w:rFonts w:ascii="Calibri" w:hAnsi="Calibri" w:cs="Calibri"/>
          <w:kern w:val="1"/>
        </w:rPr>
      </w:pPr>
      <w:r w:rsidRPr="009E79FC">
        <w:rPr>
          <w:rFonts w:ascii="Calibri" w:hAnsi="Calibri" w:cs="Calibri"/>
          <w:kern w:val="1"/>
        </w:rPr>
        <w:t xml:space="preserve">Wszelkie zmiany </w:t>
      </w:r>
      <w:r>
        <w:rPr>
          <w:rFonts w:ascii="Calibri" w:hAnsi="Calibri" w:cs="Calibri"/>
          <w:kern w:val="1"/>
        </w:rPr>
        <w:t>U</w:t>
      </w:r>
      <w:r w:rsidRPr="009E79FC">
        <w:rPr>
          <w:rFonts w:ascii="Calibri" w:hAnsi="Calibri" w:cs="Calibri"/>
          <w:kern w:val="1"/>
        </w:rPr>
        <w:t>mowy wymagają formy pisemnej pod rygorem nieważności.</w:t>
      </w:r>
    </w:p>
    <w:p w:rsidR="000B3CF1" w:rsidRPr="009E79FC" w:rsidRDefault="000B3CF1" w:rsidP="00DB1BCB">
      <w:pPr>
        <w:numPr>
          <w:ilvl w:val="0"/>
          <w:numId w:val="32"/>
        </w:numPr>
        <w:jc w:val="both"/>
        <w:rPr>
          <w:rFonts w:ascii="Calibri" w:hAnsi="Calibri" w:cs="Calibri"/>
          <w:kern w:val="1"/>
        </w:rPr>
      </w:pPr>
      <w:r w:rsidRPr="009E79FC">
        <w:rPr>
          <w:rFonts w:ascii="Calibri" w:hAnsi="Calibri" w:cs="Calibri"/>
          <w:kern w:val="1"/>
        </w:rPr>
        <w:t>W zakresie nieuregulowanym w umowie zastosowanie ma</w:t>
      </w:r>
      <w:r>
        <w:rPr>
          <w:rFonts w:ascii="Calibri" w:hAnsi="Calibri" w:cs="Calibri"/>
          <w:kern w:val="1"/>
        </w:rPr>
        <w:t xml:space="preserve"> w szczególności</w:t>
      </w:r>
      <w:r w:rsidRPr="009E79FC">
        <w:rPr>
          <w:rFonts w:ascii="Calibri" w:hAnsi="Calibri" w:cs="Calibri"/>
          <w:kern w:val="1"/>
        </w:rPr>
        <w:t xml:space="preserve"> Kodeks cywilny </w:t>
      </w:r>
      <w:r>
        <w:rPr>
          <w:rFonts w:ascii="Calibri" w:hAnsi="Calibri" w:cs="Calibri"/>
          <w:kern w:val="1"/>
        </w:rPr>
        <w:t xml:space="preserve">oraz ustawa o prawie autorskim i prawach pokrewnych. </w:t>
      </w:r>
    </w:p>
    <w:p w:rsidR="000B3CF1" w:rsidRPr="009E79FC" w:rsidRDefault="000B3CF1" w:rsidP="00DB1BCB">
      <w:pPr>
        <w:numPr>
          <w:ilvl w:val="0"/>
          <w:numId w:val="32"/>
        </w:numPr>
        <w:jc w:val="both"/>
        <w:rPr>
          <w:rFonts w:ascii="Calibri" w:hAnsi="Calibri" w:cs="Calibri"/>
          <w:kern w:val="1"/>
        </w:rPr>
      </w:pPr>
      <w:r w:rsidRPr="009E79FC">
        <w:rPr>
          <w:rFonts w:ascii="Calibri" w:hAnsi="Calibri" w:cs="Calibri"/>
          <w:kern w:val="1"/>
        </w:rPr>
        <w:t xml:space="preserve">Spory mogące wyniknąć przy wykonywaniu umowy, Strony zobowiązują się rozstrzygać                    w drodze wzajemnych uzgodnień, </w:t>
      </w:r>
      <w:r>
        <w:rPr>
          <w:rFonts w:ascii="Calibri" w:hAnsi="Calibri" w:cs="Calibri"/>
          <w:kern w:val="1"/>
        </w:rPr>
        <w:t xml:space="preserve">w przeciwnym wypadku </w:t>
      </w:r>
      <w:r w:rsidRPr="009E79FC">
        <w:rPr>
          <w:rFonts w:ascii="Calibri" w:hAnsi="Calibri" w:cs="Calibri"/>
          <w:kern w:val="1"/>
        </w:rPr>
        <w:t xml:space="preserve">spór poddany zostanie rozstrzygnięciu sądu powszechnego właściwego dla </w:t>
      </w:r>
      <w:r w:rsidRPr="001928AD">
        <w:rPr>
          <w:rFonts w:ascii="Calibri" w:hAnsi="Calibri" w:cs="Calibri"/>
          <w:kern w:val="1"/>
        </w:rPr>
        <w:t xml:space="preserve">siedziby </w:t>
      </w:r>
      <w:r w:rsidRPr="00AB4777">
        <w:rPr>
          <w:rFonts w:ascii="Calibri" w:hAnsi="Calibri" w:cs="Calibri"/>
          <w:kern w:val="1"/>
        </w:rPr>
        <w:t>Zamawiającego</w:t>
      </w:r>
      <w:r w:rsidRPr="001928AD">
        <w:rPr>
          <w:rFonts w:ascii="Calibri" w:hAnsi="Calibri" w:cs="Calibri"/>
          <w:kern w:val="1"/>
        </w:rPr>
        <w:t>.</w:t>
      </w:r>
    </w:p>
    <w:p w:rsidR="000B3CF1" w:rsidRPr="009E79FC" w:rsidRDefault="000B3CF1" w:rsidP="00DB1BCB">
      <w:pPr>
        <w:numPr>
          <w:ilvl w:val="0"/>
          <w:numId w:val="32"/>
        </w:numPr>
        <w:jc w:val="both"/>
        <w:rPr>
          <w:rFonts w:ascii="Calibri" w:hAnsi="Calibri" w:cs="Calibri"/>
          <w:kern w:val="1"/>
        </w:rPr>
      </w:pPr>
      <w:r w:rsidRPr="009E79FC">
        <w:rPr>
          <w:rFonts w:ascii="Calibri" w:hAnsi="Calibri" w:cs="Calibri"/>
          <w:kern w:val="1"/>
        </w:rPr>
        <w:t>Umowę zawarto w dwóch jednobrzmiących egzemplarzach, po jednym dla każdej ze Stron.</w:t>
      </w:r>
    </w:p>
    <w:p w:rsidR="000B3CF1" w:rsidRPr="009E79FC" w:rsidRDefault="000B3CF1" w:rsidP="000B3CF1">
      <w:pPr>
        <w:pStyle w:val="Bezodstpw"/>
        <w:rPr>
          <w:rFonts w:ascii="Calibri" w:hAnsi="Calibri" w:cs="Calibri"/>
        </w:rPr>
      </w:pPr>
    </w:p>
    <w:p w:rsidR="000B3CF1" w:rsidRPr="009E79FC" w:rsidRDefault="000B3CF1" w:rsidP="000B3CF1">
      <w:pPr>
        <w:tabs>
          <w:tab w:val="left" w:pos="284"/>
        </w:tabs>
        <w:jc w:val="center"/>
        <w:rPr>
          <w:rFonts w:ascii="Calibri" w:hAnsi="Calibri" w:cs="Calibri"/>
          <w:b/>
        </w:rPr>
      </w:pPr>
      <w:r w:rsidRPr="009E79FC">
        <w:rPr>
          <w:rFonts w:ascii="Calibri" w:hAnsi="Calibri" w:cs="Calibri"/>
          <w:b/>
        </w:rPr>
        <w:t>Zamawiający</w:t>
      </w:r>
      <w:r w:rsidRPr="009E79FC">
        <w:rPr>
          <w:rFonts w:ascii="Calibri" w:hAnsi="Calibri" w:cs="Calibri"/>
          <w:b/>
        </w:rPr>
        <w:tab/>
      </w:r>
      <w:r w:rsidRPr="009E79FC">
        <w:rPr>
          <w:rFonts w:ascii="Calibri" w:hAnsi="Calibri" w:cs="Calibri"/>
        </w:rPr>
        <w:tab/>
      </w:r>
      <w:r w:rsidRPr="009E79FC">
        <w:rPr>
          <w:rFonts w:ascii="Calibri" w:hAnsi="Calibri" w:cs="Calibri"/>
        </w:rPr>
        <w:tab/>
      </w:r>
      <w:r w:rsidRPr="009E79FC">
        <w:rPr>
          <w:rFonts w:ascii="Calibri" w:hAnsi="Calibri" w:cs="Calibri"/>
        </w:rPr>
        <w:tab/>
      </w:r>
      <w:r w:rsidRPr="009E79FC">
        <w:rPr>
          <w:rFonts w:ascii="Calibri" w:hAnsi="Calibri" w:cs="Calibri"/>
          <w:b/>
        </w:rPr>
        <w:tab/>
      </w:r>
      <w:r w:rsidRPr="009E79FC">
        <w:rPr>
          <w:rFonts w:ascii="Calibri" w:hAnsi="Calibri" w:cs="Calibri"/>
          <w:b/>
        </w:rPr>
        <w:tab/>
        <w:t xml:space="preserve">    Wykonawca</w:t>
      </w:r>
    </w:p>
    <w:p w:rsidR="000B3CF1" w:rsidRPr="00B15989" w:rsidRDefault="000B3CF1" w:rsidP="00A2484B">
      <w:pPr>
        <w:suppressAutoHyphens/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sectPr w:rsidR="000B3CF1" w:rsidRPr="00B15989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B1" w:rsidRDefault="004863B1" w:rsidP="0080410B">
      <w:r>
        <w:separator/>
      </w:r>
    </w:p>
  </w:endnote>
  <w:endnote w:type="continuationSeparator" w:id="0">
    <w:p w:rsidR="004863B1" w:rsidRDefault="004863B1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63" w:rsidRDefault="00D56063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:rsidR="00D56063" w:rsidRDefault="00D56063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B1" w:rsidRDefault="004863B1" w:rsidP="0080410B">
      <w:r>
        <w:separator/>
      </w:r>
    </w:p>
  </w:footnote>
  <w:footnote w:type="continuationSeparator" w:id="0">
    <w:p w:rsidR="004863B1" w:rsidRDefault="004863B1" w:rsidP="008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63" w:rsidRDefault="00533524" w:rsidP="007A1A7A">
    <w:pPr>
      <w:pStyle w:val="Nagwek"/>
      <w:jc w:val="center"/>
    </w:pPr>
    <w:r>
      <w:rPr>
        <w:noProof/>
      </w:rPr>
      <w:drawing>
        <wp:inline distT="0" distB="0" distL="0" distR="0">
          <wp:extent cx="5762625" cy="1133475"/>
          <wp:effectExtent l="19050" t="0" r="9525" b="0"/>
          <wp:docPr id="1" name="Obraz 0" descr="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6063" w:rsidRDefault="00D560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B16795E"/>
    <w:multiLevelType w:val="hybridMultilevel"/>
    <w:tmpl w:val="0C740DB0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4B62ED8"/>
    <w:multiLevelType w:val="hybridMultilevel"/>
    <w:tmpl w:val="7E004BBE"/>
    <w:lvl w:ilvl="0" w:tplc="6826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09AA"/>
    <w:multiLevelType w:val="hybridMultilevel"/>
    <w:tmpl w:val="E6FC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38CF"/>
    <w:multiLevelType w:val="hybridMultilevel"/>
    <w:tmpl w:val="3DAA0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D787A"/>
    <w:multiLevelType w:val="hybridMultilevel"/>
    <w:tmpl w:val="E91C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B4444"/>
    <w:multiLevelType w:val="hybridMultilevel"/>
    <w:tmpl w:val="A30A3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17F4"/>
    <w:multiLevelType w:val="hybridMultilevel"/>
    <w:tmpl w:val="650AC5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4C309C"/>
    <w:multiLevelType w:val="hybridMultilevel"/>
    <w:tmpl w:val="0C740DB0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FF6DDA"/>
    <w:multiLevelType w:val="hybridMultilevel"/>
    <w:tmpl w:val="10FC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40645D"/>
    <w:multiLevelType w:val="hybridMultilevel"/>
    <w:tmpl w:val="0B3E8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9002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145DC"/>
    <w:multiLevelType w:val="multilevel"/>
    <w:tmpl w:val="779891B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ascii="Verdana" w:eastAsia="Times New Roman" w:hAnsi="Verdana" w:cs="Times New Roman"/>
      </w:rPr>
    </w:lvl>
    <w:lvl w:ilvl="2">
      <w:start w:val="1"/>
      <w:numFmt w:val="lowerLetter"/>
      <w:lvlText w:val="%3)"/>
      <w:lvlJc w:val="left"/>
      <w:pPr>
        <w:ind w:left="1355" w:hanging="360"/>
      </w:pPr>
    </w:lvl>
    <w:lvl w:ilvl="3">
      <w:start w:val="1"/>
      <w:numFmt w:val="decimal"/>
      <w:lvlText w:val="%4)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1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3AE944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2" w15:restartNumberingAfterBreak="0">
    <w:nsid w:val="3DD559F1"/>
    <w:multiLevelType w:val="hybridMultilevel"/>
    <w:tmpl w:val="94EA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2B8B"/>
    <w:multiLevelType w:val="hybridMultilevel"/>
    <w:tmpl w:val="FAD6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553C4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3A51CB"/>
    <w:multiLevelType w:val="hybridMultilevel"/>
    <w:tmpl w:val="427C0F26"/>
    <w:lvl w:ilvl="0" w:tplc="19182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950BA"/>
    <w:multiLevelType w:val="hybridMultilevel"/>
    <w:tmpl w:val="478066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4D45A3"/>
    <w:multiLevelType w:val="hybridMultilevel"/>
    <w:tmpl w:val="93C2F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12837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F8543A"/>
    <w:multiLevelType w:val="hybridMultilevel"/>
    <w:tmpl w:val="D5D62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DA81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D5847"/>
    <w:multiLevelType w:val="hybridMultilevel"/>
    <w:tmpl w:val="EF4A7CD0"/>
    <w:lvl w:ilvl="0" w:tplc="BD12E6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0190551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57495637"/>
    <w:multiLevelType w:val="hybridMultilevel"/>
    <w:tmpl w:val="A7DE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94A49"/>
    <w:multiLevelType w:val="multilevel"/>
    <w:tmpl w:val="3D16C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7" w15:restartNumberingAfterBreak="0">
    <w:nsid w:val="64805E8C"/>
    <w:multiLevelType w:val="hybridMultilevel"/>
    <w:tmpl w:val="E6B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26ABA"/>
    <w:multiLevelType w:val="hybridMultilevel"/>
    <w:tmpl w:val="4DF8B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A1B4D"/>
    <w:multiLevelType w:val="hybridMultilevel"/>
    <w:tmpl w:val="C05C364E"/>
    <w:lvl w:ilvl="0" w:tplc="3132C3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11C65"/>
    <w:multiLevelType w:val="hybridMultilevel"/>
    <w:tmpl w:val="79EEFC42"/>
    <w:lvl w:ilvl="0" w:tplc="14647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B71D3"/>
    <w:multiLevelType w:val="hybridMultilevel"/>
    <w:tmpl w:val="DA14DEA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2"/>
  </w:num>
  <w:num w:numId="4">
    <w:abstractNumId w:val="9"/>
  </w:num>
  <w:num w:numId="5">
    <w:abstractNumId w:val="10"/>
  </w:num>
  <w:num w:numId="6">
    <w:abstractNumId w:val="2"/>
  </w:num>
  <w:num w:numId="7">
    <w:abstractNumId w:val="32"/>
  </w:num>
  <w:num w:numId="8">
    <w:abstractNumId w:val="37"/>
  </w:num>
  <w:num w:numId="9">
    <w:abstractNumId w:val="35"/>
  </w:num>
  <w:num w:numId="10">
    <w:abstractNumId w:val="15"/>
  </w:num>
  <w:num w:numId="11">
    <w:abstractNumId w:val="4"/>
  </w:num>
  <w:num w:numId="12">
    <w:abstractNumId w:val="44"/>
  </w:num>
  <w:num w:numId="13">
    <w:abstractNumId w:val="19"/>
  </w:num>
  <w:num w:numId="14">
    <w:abstractNumId w:val="12"/>
  </w:num>
  <w:num w:numId="15">
    <w:abstractNumId w:val="33"/>
  </w:num>
  <w:num w:numId="16">
    <w:abstractNumId w:val="17"/>
  </w:num>
  <w:num w:numId="17">
    <w:abstractNumId w:val="25"/>
  </w:num>
  <w:num w:numId="18">
    <w:abstractNumId w:val="11"/>
  </w:num>
  <w:num w:numId="19">
    <w:abstractNumId w:val="26"/>
  </w:num>
  <w:num w:numId="20">
    <w:abstractNumId w:val="22"/>
  </w:num>
  <w:num w:numId="21">
    <w:abstractNumId w:val="7"/>
  </w:num>
  <w:num w:numId="22">
    <w:abstractNumId w:val="38"/>
  </w:num>
  <w:num w:numId="23">
    <w:abstractNumId w:val="23"/>
  </w:num>
  <w:num w:numId="24">
    <w:abstractNumId w:val="13"/>
  </w:num>
  <w:num w:numId="25">
    <w:abstractNumId w:val="27"/>
  </w:num>
  <w:num w:numId="26">
    <w:abstractNumId w:val="0"/>
  </w:num>
  <w:num w:numId="27">
    <w:abstractNumId w:val="14"/>
  </w:num>
  <w:num w:numId="28">
    <w:abstractNumId w:val="24"/>
  </w:num>
  <w:num w:numId="29">
    <w:abstractNumId w:val="3"/>
  </w:num>
  <w:num w:numId="30">
    <w:abstractNumId w:val="30"/>
  </w:num>
  <w:num w:numId="31">
    <w:abstractNumId w:val="31"/>
  </w:num>
  <w:num w:numId="32">
    <w:abstractNumId w:val="28"/>
  </w:num>
  <w:num w:numId="33">
    <w:abstractNumId w:val="2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1"/>
  </w:num>
  <w:num w:numId="37">
    <w:abstractNumId w:val="20"/>
  </w:num>
  <w:num w:numId="38">
    <w:abstractNumId w:val="29"/>
  </w:num>
  <w:num w:numId="39">
    <w:abstractNumId w:val="43"/>
  </w:num>
  <w:num w:numId="40">
    <w:abstractNumId w:val="36"/>
  </w:num>
  <w:num w:numId="41">
    <w:abstractNumId w:val="6"/>
  </w:num>
  <w:num w:numId="42">
    <w:abstractNumId w:val="40"/>
  </w:num>
  <w:num w:numId="43">
    <w:abstractNumId w:val="39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4E"/>
    <w:rsid w:val="000015C2"/>
    <w:rsid w:val="00006E7B"/>
    <w:rsid w:val="00016F6B"/>
    <w:rsid w:val="00024770"/>
    <w:rsid w:val="000279B1"/>
    <w:rsid w:val="00041DEE"/>
    <w:rsid w:val="00050B7A"/>
    <w:rsid w:val="00064D15"/>
    <w:rsid w:val="00073F0A"/>
    <w:rsid w:val="00076E01"/>
    <w:rsid w:val="00083160"/>
    <w:rsid w:val="0008671D"/>
    <w:rsid w:val="00087FB1"/>
    <w:rsid w:val="0009367C"/>
    <w:rsid w:val="0009678D"/>
    <w:rsid w:val="000A2115"/>
    <w:rsid w:val="000B3CF1"/>
    <w:rsid w:val="000B78E5"/>
    <w:rsid w:val="000E5AC3"/>
    <w:rsid w:val="000E5FF1"/>
    <w:rsid w:val="000F05E3"/>
    <w:rsid w:val="001025C1"/>
    <w:rsid w:val="0010674A"/>
    <w:rsid w:val="0011114E"/>
    <w:rsid w:val="00111B37"/>
    <w:rsid w:val="00112178"/>
    <w:rsid w:val="00114DA1"/>
    <w:rsid w:val="00121CF8"/>
    <w:rsid w:val="00123F79"/>
    <w:rsid w:val="00124528"/>
    <w:rsid w:val="00126C68"/>
    <w:rsid w:val="001470AD"/>
    <w:rsid w:val="00164DED"/>
    <w:rsid w:val="00164E45"/>
    <w:rsid w:val="00170D50"/>
    <w:rsid w:val="001812EF"/>
    <w:rsid w:val="0018306F"/>
    <w:rsid w:val="001874EB"/>
    <w:rsid w:val="00194DDC"/>
    <w:rsid w:val="001A25D6"/>
    <w:rsid w:val="001B4F39"/>
    <w:rsid w:val="001C60BB"/>
    <w:rsid w:val="001D565B"/>
    <w:rsid w:val="001F5B34"/>
    <w:rsid w:val="00204F75"/>
    <w:rsid w:val="00207D96"/>
    <w:rsid w:val="00211A16"/>
    <w:rsid w:val="00214C4B"/>
    <w:rsid w:val="0021763C"/>
    <w:rsid w:val="00232B48"/>
    <w:rsid w:val="002368AE"/>
    <w:rsid w:val="00245789"/>
    <w:rsid w:val="00246906"/>
    <w:rsid w:val="0026742E"/>
    <w:rsid w:val="00272B00"/>
    <w:rsid w:val="00283A8C"/>
    <w:rsid w:val="002A0C01"/>
    <w:rsid w:val="002A1AE1"/>
    <w:rsid w:val="002A65DC"/>
    <w:rsid w:val="002A6F9A"/>
    <w:rsid w:val="002B085B"/>
    <w:rsid w:val="002B6381"/>
    <w:rsid w:val="002C18B9"/>
    <w:rsid w:val="002C414E"/>
    <w:rsid w:val="002D2CE5"/>
    <w:rsid w:val="002D35B4"/>
    <w:rsid w:val="002E3198"/>
    <w:rsid w:val="002F7321"/>
    <w:rsid w:val="00301AFF"/>
    <w:rsid w:val="00307024"/>
    <w:rsid w:val="00311252"/>
    <w:rsid w:val="00313FE9"/>
    <w:rsid w:val="00334881"/>
    <w:rsid w:val="00335E25"/>
    <w:rsid w:val="00337698"/>
    <w:rsid w:val="003453A0"/>
    <w:rsid w:val="0036438B"/>
    <w:rsid w:val="00365773"/>
    <w:rsid w:val="00375D71"/>
    <w:rsid w:val="00376F42"/>
    <w:rsid w:val="003818C4"/>
    <w:rsid w:val="003940ED"/>
    <w:rsid w:val="003A4A32"/>
    <w:rsid w:val="003A7E21"/>
    <w:rsid w:val="003B79BB"/>
    <w:rsid w:val="003D0C83"/>
    <w:rsid w:val="003D1392"/>
    <w:rsid w:val="003D2B4F"/>
    <w:rsid w:val="003E3F74"/>
    <w:rsid w:val="003E4AAA"/>
    <w:rsid w:val="003F0D11"/>
    <w:rsid w:val="003F58FD"/>
    <w:rsid w:val="00410FFC"/>
    <w:rsid w:val="00430209"/>
    <w:rsid w:val="00434E45"/>
    <w:rsid w:val="004376FB"/>
    <w:rsid w:val="004413AF"/>
    <w:rsid w:val="004529FA"/>
    <w:rsid w:val="00465C48"/>
    <w:rsid w:val="00474844"/>
    <w:rsid w:val="004753EE"/>
    <w:rsid w:val="00486040"/>
    <w:rsid w:val="004863B1"/>
    <w:rsid w:val="00486BB1"/>
    <w:rsid w:val="00494783"/>
    <w:rsid w:val="004A2760"/>
    <w:rsid w:val="004C6B4E"/>
    <w:rsid w:val="004D16F1"/>
    <w:rsid w:val="004D3D8B"/>
    <w:rsid w:val="004D6E10"/>
    <w:rsid w:val="004E179D"/>
    <w:rsid w:val="004E2F77"/>
    <w:rsid w:val="004F08E8"/>
    <w:rsid w:val="004F1979"/>
    <w:rsid w:val="004F3832"/>
    <w:rsid w:val="004F4F79"/>
    <w:rsid w:val="00513FB7"/>
    <w:rsid w:val="00524490"/>
    <w:rsid w:val="00524B2B"/>
    <w:rsid w:val="00533524"/>
    <w:rsid w:val="0053503D"/>
    <w:rsid w:val="00540976"/>
    <w:rsid w:val="0054516B"/>
    <w:rsid w:val="00545591"/>
    <w:rsid w:val="00547F7B"/>
    <w:rsid w:val="005542AF"/>
    <w:rsid w:val="0055762A"/>
    <w:rsid w:val="00560C68"/>
    <w:rsid w:val="00572B3B"/>
    <w:rsid w:val="005829BF"/>
    <w:rsid w:val="0059135A"/>
    <w:rsid w:val="00591ECE"/>
    <w:rsid w:val="00592CC1"/>
    <w:rsid w:val="00596B1D"/>
    <w:rsid w:val="005A338C"/>
    <w:rsid w:val="005B112F"/>
    <w:rsid w:val="005B155A"/>
    <w:rsid w:val="005B3AD0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771E"/>
    <w:rsid w:val="00600B04"/>
    <w:rsid w:val="006010FB"/>
    <w:rsid w:val="00604F28"/>
    <w:rsid w:val="00606254"/>
    <w:rsid w:val="00610F1A"/>
    <w:rsid w:val="006121DD"/>
    <w:rsid w:val="0062409E"/>
    <w:rsid w:val="0064153E"/>
    <w:rsid w:val="006428F6"/>
    <w:rsid w:val="006728C9"/>
    <w:rsid w:val="006777C0"/>
    <w:rsid w:val="00684E26"/>
    <w:rsid w:val="006857AE"/>
    <w:rsid w:val="006B2943"/>
    <w:rsid w:val="006B5040"/>
    <w:rsid w:val="006C240D"/>
    <w:rsid w:val="006E0B4C"/>
    <w:rsid w:val="006E4778"/>
    <w:rsid w:val="006E5DF6"/>
    <w:rsid w:val="006F68DE"/>
    <w:rsid w:val="007048C6"/>
    <w:rsid w:val="00716D16"/>
    <w:rsid w:val="00725523"/>
    <w:rsid w:val="00727DF3"/>
    <w:rsid w:val="00734453"/>
    <w:rsid w:val="00740F7A"/>
    <w:rsid w:val="007414C6"/>
    <w:rsid w:val="007445D1"/>
    <w:rsid w:val="0074551C"/>
    <w:rsid w:val="0076283B"/>
    <w:rsid w:val="00763D44"/>
    <w:rsid w:val="00770993"/>
    <w:rsid w:val="00772448"/>
    <w:rsid w:val="00782DEB"/>
    <w:rsid w:val="007863D3"/>
    <w:rsid w:val="007865C3"/>
    <w:rsid w:val="007A1A7A"/>
    <w:rsid w:val="007A375F"/>
    <w:rsid w:val="007A47D6"/>
    <w:rsid w:val="007B6027"/>
    <w:rsid w:val="007C0090"/>
    <w:rsid w:val="007C3BBE"/>
    <w:rsid w:val="007E2620"/>
    <w:rsid w:val="007F7559"/>
    <w:rsid w:val="00800DC1"/>
    <w:rsid w:val="008026B6"/>
    <w:rsid w:val="0080410B"/>
    <w:rsid w:val="00832DDA"/>
    <w:rsid w:val="00834A78"/>
    <w:rsid w:val="00851A64"/>
    <w:rsid w:val="00853D3B"/>
    <w:rsid w:val="008563AD"/>
    <w:rsid w:val="008640BE"/>
    <w:rsid w:val="008671D3"/>
    <w:rsid w:val="00872FE7"/>
    <w:rsid w:val="00887142"/>
    <w:rsid w:val="00887A0B"/>
    <w:rsid w:val="00893D44"/>
    <w:rsid w:val="008C32F2"/>
    <w:rsid w:val="008D23D5"/>
    <w:rsid w:val="008D34C8"/>
    <w:rsid w:val="008D6719"/>
    <w:rsid w:val="008D78E2"/>
    <w:rsid w:val="008E3F73"/>
    <w:rsid w:val="008E4E09"/>
    <w:rsid w:val="008F504D"/>
    <w:rsid w:val="008F789B"/>
    <w:rsid w:val="00917B6F"/>
    <w:rsid w:val="0092124C"/>
    <w:rsid w:val="009241FF"/>
    <w:rsid w:val="00924771"/>
    <w:rsid w:val="00930A4D"/>
    <w:rsid w:val="00937AC0"/>
    <w:rsid w:val="00964FE5"/>
    <w:rsid w:val="009722F4"/>
    <w:rsid w:val="009A140D"/>
    <w:rsid w:val="009A7272"/>
    <w:rsid w:val="009B46E4"/>
    <w:rsid w:val="009B586C"/>
    <w:rsid w:val="009B6AA7"/>
    <w:rsid w:val="009D7103"/>
    <w:rsid w:val="009E3DAB"/>
    <w:rsid w:val="009E3FEF"/>
    <w:rsid w:val="009F2A2E"/>
    <w:rsid w:val="00A06FC7"/>
    <w:rsid w:val="00A2470C"/>
    <w:rsid w:val="00A2484B"/>
    <w:rsid w:val="00A303D4"/>
    <w:rsid w:val="00A53AA4"/>
    <w:rsid w:val="00A56EA5"/>
    <w:rsid w:val="00A576D6"/>
    <w:rsid w:val="00A6751D"/>
    <w:rsid w:val="00A8209F"/>
    <w:rsid w:val="00A8250B"/>
    <w:rsid w:val="00A9458E"/>
    <w:rsid w:val="00AA330F"/>
    <w:rsid w:val="00AC227E"/>
    <w:rsid w:val="00AC62BD"/>
    <w:rsid w:val="00AC640B"/>
    <w:rsid w:val="00AD32A0"/>
    <w:rsid w:val="00AD659F"/>
    <w:rsid w:val="00AD6ADC"/>
    <w:rsid w:val="00AE3284"/>
    <w:rsid w:val="00AE5622"/>
    <w:rsid w:val="00AF1032"/>
    <w:rsid w:val="00AF54D6"/>
    <w:rsid w:val="00AF55F8"/>
    <w:rsid w:val="00B011BC"/>
    <w:rsid w:val="00B014A2"/>
    <w:rsid w:val="00B13F9E"/>
    <w:rsid w:val="00B15989"/>
    <w:rsid w:val="00B3352F"/>
    <w:rsid w:val="00B410A9"/>
    <w:rsid w:val="00B4338A"/>
    <w:rsid w:val="00B616D8"/>
    <w:rsid w:val="00B77F75"/>
    <w:rsid w:val="00B86543"/>
    <w:rsid w:val="00B872F0"/>
    <w:rsid w:val="00BA1EBD"/>
    <w:rsid w:val="00BA7398"/>
    <w:rsid w:val="00BB1E8E"/>
    <w:rsid w:val="00BB6EFC"/>
    <w:rsid w:val="00BC1401"/>
    <w:rsid w:val="00BC641F"/>
    <w:rsid w:val="00BD4F65"/>
    <w:rsid w:val="00BE4549"/>
    <w:rsid w:val="00BE6754"/>
    <w:rsid w:val="00BE7B29"/>
    <w:rsid w:val="00C013C4"/>
    <w:rsid w:val="00C06B30"/>
    <w:rsid w:val="00C14821"/>
    <w:rsid w:val="00C4047B"/>
    <w:rsid w:val="00C41B4E"/>
    <w:rsid w:val="00C47C49"/>
    <w:rsid w:val="00C52531"/>
    <w:rsid w:val="00C5313C"/>
    <w:rsid w:val="00C54E35"/>
    <w:rsid w:val="00C56BB0"/>
    <w:rsid w:val="00C577B2"/>
    <w:rsid w:val="00C71B40"/>
    <w:rsid w:val="00C72696"/>
    <w:rsid w:val="00C75287"/>
    <w:rsid w:val="00C8409D"/>
    <w:rsid w:val="00C87250"/>
    <w:rsid w:val="00C96AFA"/>
    <w:rsid w:val="00CA6985"/>
    <w:rsid w:val="00CB1BAD"/>
    <w:rsid w:val="00CB2745"/>
    <w:rsid w:val="00CB7449"/>
    <w:rsid w:val="00CC401B"/>
    <w:rsid w:val="00CC6BA5"/>
    <w:rsid w:val="00CC7C13"/>
    <w:rsid w:val="00CE019C"/>
    <w:rsid w:val="00CE2873"/>
    <w:rsid w:val="00CE5FBA"/>
    <w:rsid w:val="00D0099E"/>
    <w:rsid w:val="00D040BB"/>
    <w:rsid w:val="00D2686F"/>
    <w:rsid w:val="00D27925"/>
    <w:rsid w:val="00D56063"/>
    <w:rsid w:val="00D65813"/>
    <w:rsid w:val="00D72ED5"/>
    <w:rsid w:val="00D93C8B"/>
    <w:rsid w:val="00DA41E6"/>
    <w:rsid w:val="00DA6F21"/>
    <w:rsid w:val="00DB1930"/>
    <w:rsid w:val="00DB1BCB"/>
    <w:rsid w:val="00DC5117"/>
    <w:rsid w:val="00DC6BFF"/>
    <w:rsid w:val="00DC7EAE"/>
    <w:rsid w:val="00DE7D60"/>
    <w:rsid w:val="00DF043F"/>
    <w:rsid w:val="00DF0E18"/>
    <w:rsid w:val="00DF5D1E"/>
    <w:rsid w:val="00E00255"/>
    <w:rsid w:val="00E033EC"/>
    <w:rsid w:val="00E332BA"/>
    <w:rsid w:val="00E33AC0"/>
    <w:rsid w:val="00E34E77"/>
    <w:rsid w:val="00E36BC3"/>
    <w:rsid w:val="00E37A08"/>
    <w:rsid w:val="00E4514B"/>
    <w:rsid w:val="00E55BFE"/>
    <w:rsid w:val="00E83F8C"/>
    <w:rsid w:val="00E91B7C"/>
    <w:rsid w:val="00E947F4"/>
    <w:rsid w:val="00EA01BC"/>
    <w:rsid w:val="00EC5B8E"/>
    <w:rsid w:val="00ED09E7"/>
    <w:rsid w:val="00ED3824"/>
    <w:rsid w:val="00ED3CAF"/>
    <w:rsid w:val="00ED5E02"/>
    <w:rsid w:val="00EE6741"/>
    <w:rsid w:val="00EE6932"/>
    <w:rsid w:val="00EE71B5"/>
    <w:rsid w:val="00F11167"/>
    <w:rsid w:val="00F12AB9"/>
    <w:rsid w:val="00F13180"/>
    <w:rsid w:val="00F375C5"/>
    <w:rsid w:val="00F37652"/>
    <w:rsid w:val="00F63093"/>
    <w:rsid w:val="00F7371E"/>
    <w:rsid w:val="00F96410"/>
    <w:rsid w:val="00FA2278"/>
    <w:rsid w:val="00FD25A1"/>
    <w:rsid w:val="00FD2BA1"/>
    <w:rsid w:val="00FD3070"/>
    <w:rsid w:val="00FD5EAF"/>
    <w:rsid w:val="00FD62A0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864D9-5F21-4076-B274-7580B90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w@ara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E132-2A44-41FF-A165-F7300866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6473</Words>
  <Characters>38844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45227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</dc:creator>
  <cp:lastModifiedBy>Mateusz Kędroń</cp:lastModifiedBy>
  <cp:revision>2</cp:revision>
  <cp:lastPrinted>2017-08-24T15:34:00Z</cp:lastPrinted>
  <dcterms:created xsi:type="dcterms:W3CDTF">2017-08-24T17:29:00Z</dcterms:created>
  <dcterms:modified xsi:type="dcterms:W3CDTF">2017-08-24T17:29:00Z</dcterms:modified>
</cp:coreProperties>
</file>